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7ACE8" w14:textId="77777777" w:rsidR="000D4ABD" w:rsidRDefault="00000000">
      <w:pPr>
        <w:ind w:hanging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AAC1285" wp14:editId="164F5874">
                <wp:simplePos x="0" y="0"/>
                <wp:positionH relativeFrom="column">
                  <wp:posOffset>355600</wp:posOffset>
                </wp:positionH>
                <wp:positionV relativeFrom="paragraph">
                  <wp:posOffset>0</wp:posOffset>
                </wp:positionV>
                <wp:extent cx="5459095" cy="1214120"/>
                <wp:effectExtent l="0" t="0" r="0" b="0"/>
                <wp:wrapNone/>
                <wp:docPr id="1026" name="Rectangle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21215" y="3177703"/>
                          <a:ext cx="5449570" cy="1204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6EE0439" w14:textId="0EC2F6BE" w:rsidR="000D4ABD" w:rsidRDefault="00000000">
                            <w:pPr>
                              <w:spacing w:line="258" w:lineRule="auto"/>
                              <w:ind w:left="1" w:hanging="3"/>
                            </w:pPr>
                            <w:proofErr w:type="spellStart"/>
                            <w:r>
                              <w:rPr>
                                <w:color w:val="000000"/>
                                <w:sz w:val="28"/>
                              </w:rPr>
                              <w:t>Fakultas</w:t>
                            </w:r>
                            <w:proofErr w:type="spellEnd"/>
                            <w:r>
                              <w:rPr>
                                <w:color w:val="000000"/>
                                <w:sz w:val="28"/>
                              </w:rPr>
                              <w:t xml:space="preserve"> / Prodi 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ab/>
                              <w:t xml:space="preserve">   :</w:t>
                            </w:r>
                            <w:r w:rsidR="00D21F82">
                              <w:rPr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D21F82">
                              <w:rPr>
                                <w:color w:val="000000"/>
                                <w:sz w:val="28"/>
                              </w:rPr>
                              <w:t>Fakultas</w:t>
                            </w:r>
                            <w:proofErr w:type="spellEnd"/>
                            <w:r w:rsidR="00D21F82">
                              <w:rPr>
                                <w:color w:val="000000"/>
                                <w:sz w:val="28"/>
                              </w:rPr>
                              <w:t xml:space="preserve"> Teknik / Teknik </w:t>
                            </w:r>
                            <w:proofErr w:type="spellStart"/>
                            <w:r w:rsidR="00D21F82">
                              <w:rPr>
                                <w:color w:val="000000"/>
                                <w:sz w:val="28"/>
                              </w:rPr>
                              <w:t>Informatika</w:t>
                            </w:r>
                            <w:proofErr w:type="spellEnd"/>
                            <w:r>
                              <w:rPr>
                                <w:color w:val="000000"/>
                                <w:sz w:val="28"/>
                              </w:rPr>
                              <w:t>.</w:t>
                            </w:r>
                          </w:p>
                          <w:p w14:paraId="7424C211" w14:textId="370B1147" w:rsidR="000D4ABD" w:rsidRDefault="00000000">
                            <w:pPr>
                              <w:spacing w:line="258" w:lineRule="auto"/>
                              <w:ind w:left="1" w:hanging="3"/>
                            </w:pPr>
                            <w:proofErr w:type="spellStart"/>
                            <w:r>
                              <w:rPr>
                                <w:color w:val="000000"/>
                                <w:sz w:val="28"/>
                              </w:rPr>
                              <w:t>Kelompok</w:t>
                            </w:r>
                            <w:proofErr w:type="spellEnd"/>
                            <w:r>
                              <w:rPr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8"/>
                              </w:rPr>
                              <w:t>Riset</w:t>
                            </w:r>
                            <w:proofErr w:type="spellEnd"/>
                            <w:r>
                              <w:rPr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ab/>
                              <w:t xml:space="preserve">   :</w:t>
                            </w:r>
                            <w:r w:rsidR="00D21F82">
                              <w:rPr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="006065FC">
                              <w:rPr>
                                <w:color w:val="000000"/>
                                <w:sz w:val="28"/>
                              </w:rPr>
                              <w:t xml:space="preserve">Computer </w:t>
                            </w:r>
                            <w:proofErr w:type="spellStart"/>
                            <w:r w:rsidR="006065FC">
                              <w:rPr>
                                <w:color w:val="000000"/>
                                <w:sz w:val="28"/>
                              </w:rPr>
                              <w:t>Forensik</w:t>
                            </w:r>
                            <w:proofErr w:type="spellEnd"/>
                            <w:r w:rsidR="006065FC">
                              <w:rPr>
                                <w:color w:val="000000"/>
                                <w:sz w:val="28"/>
                              </w:rPr>
                              <w:t xml:space="preserve"> &amp; Smart System.</w:t>
                            </w:r>
                          </w:p>
                          <w:p w14:paraId="4135EB54" w14:textId="2AF90774" w:rsidR="000D4ABD" w:rsidRDefault="00000000">
                            <w:pPr>
                              <w:spacing w:line="258" w:lineRule="auto"/>
                              <w:ind w:left="1" w:hanging="3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Mata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8"/>
                              </w:rPr>
                              <w:t>Kuliah</w:t>
                            </w:r>
                            <w:proofErr w:type="spellEnd"/>
                            <w:r>
                              <w:rPr>
                                <w:color w:val="000000"/>
                                <w:sz w:val="28"/>
                              </w:rPr>
                              <w:tab/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8"/>
                              </w:rPr>
                              <w:t>Terkait</w:t>
                            </w:r>
                            <w:proofErr w:type="spellEnd"/>
                            <w:r>
                              <w:rPr>
                                <w:color w:val="000000"/>
                                <w:sz w:val="28"/>
                              </w:rPr>
                              <w:t xml:space="preserve"> : </w:t>
                            </w:r>
                            <w:proofErr w:type="spellStart"/>
                            <w:r w:rsidR="006065FC">
                              <w:rPr>
                                <w:color w:val="000000"/>
                                <w:sz w:val="28"/>
                              </w:rPr>
                              <w:t>Pemrograman</w:t>
                            </w:r>
                            <w:proofErr w:type="spellEnd"/>
                            <w:r w:rsidR="006065FC">
                              <w:rPr>
                                <w:color w:val="000000"/>
                                <w:sz w:val="28"/>
                              </w:rPr>
                              <w:t xml:space="preserve"> Mobile </w:t>
                            </w:r>
                            <w:r w:rsidR="001C25CB">
                              <w:rPr>
                                <w:color w:val="000000"/>
                                <w:sz w:val="28"/>
                              </w:rPr>
                              <w:t>(3 SKS )</w:t>
                            </w:r>
                          </w:p>
                          <w:p w14:paraId="341F7DF9" w14:textId="4062D7AE" w:rsidR="001C25CB" w:rsidRDefault="001C25CB">
                            <w:pPr>
                              <w:spacing w:line="258" w:lineRule="auto"/>
                              <w:ind w:left="1" w:hanging="3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ab/>
                              <w:t xml:space="preserve">     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8"/>
                              </w:rPr>
                              <w:t>Insfrastruktur</w:t>
                            </w:r>
                            <w:proofErr w:type="spellEnd"/>
                            <w:r>
                              <w:rPr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8"/>
                              </w:rPr>
                              <w:t>Teknologi</w:t>
                            </w:r>
                            <w:proofErr w:type="spellEnd"/>
                            <w:r>
                              <w:rPr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8"/>
                              </w:rPr>
                              <w:t>Infomasi</w:t>
                            </w:r>
                            <w:proofErr w:type="spellEnd"/>
                            <w:r>
                              <w:rPr>
                                <w:color w:val="000000"/>
                                <w:sz w:val="28"/>
                              </w:rPr>
                              <w:t xml:space="preserve"> (3 SKS )</w:t>
                            </w:r>
                          </w:p>
                          <w:p w14:paraId="63ADF7A7" w14:textId="25F1980C" w:rsidR="001C25CB" w:rsidRDefault="001C25CB">
                            <w:pPr>
                              <w:spacing w:line="258" w:lineRule="auto"/>
                              <w:ind w:left="1" w:hanging="3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ab/>
                              <w:t xml:space="preserve">     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8"/>
                              </w:rPr>
                              <w:t>Pemrograman</w:t>
                            </w:r>
                            <w:proofErr w:type="spellEnd"/>
                            <w:r>
                              <w:rPr>
                                <w:color w:val="000000"/>
                                <w:sz w:val="28"/>
                              </w:rPr>
                              <w:t xml:space="preserve"> IOT ( 3 SKS )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ab/>
                            </w:r>
                          </w:p>
                          <w:p w14:paraId="4C91D799" w14:textId="77777777" w:rsidR="000D4ABD" w:rsidRDefault="000D4ABD">
                            <w:pPr>
                              <w:spacing w:line="258" w:lineRule="auto"/>
                              <w:ind w:hanging="2"/>
                            </w:pPr>
                          </w:p>
                          <w:p w14:paraId="1208D982" w14:textId="77777777" w:rsidR="000D4ABD" w:rsidRDefault="000D4ABD">
                            <w:pPr>
                              <w:spacing w:line="258" w:lineRule="auto"/>
                              <w:ind w:hanging="2"/>
                            </w:pPr>
                          </w:p>
                          <w:p w14:paraId="788D0A4B" w14:textId="77777777" w:rsidR="000D4ABD" w:rsidRDefault="000D4ABD">
                            <w:pPr>
                              <w:spacing w:line="258" w:lineRule="auto"/>
                              <w:ind w:hanging="2"/>
                            </w:pPr>
                          </w:p>
                          <w:p w14:paraId="55D0D6AE" w14:textId="77777777" w:rsidR="000D4ABD" w:rsidRDefault="000D4ABD">
                            <w:pPr>
                              <w:spacing w:line="258" w:lineRule="auto"/>
                              <w:ind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AC1285" id="Rectangle 1026" o:spid="_x0000_s1026" style="position:absolute;margin-left:28pt;margin-top:0;width:429.85pt;height:95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" strokecolor="white">
                <v:stroke startarrowwidth="narrow" startarrowlength="short" endarrowwidth="narrow" endarrowlength="short"/>
                <v:textbox inset="2.53958mm,1.2694mm,2.53958mm,1.2694mm">
                  <w:txbxContent>
                    <w:p w14:paraId="06EE0439" w14:textId="0EC2F6BE" w:rsidR="000D4ABD" w:rsidRDefault="00000000">
                      <w:pPr>
                        <w:spacing w:line="258" w:lineRule="auto"/>
                        <w:ind w:left="1" w:hanging="3"/>
                      </w:pPr>
                      <w:r>
                        <w:rPr>
                          <w:color w:val="000000"/>
                          <w:sz w:val="28"/>
                        </w:rPr>
                        <w:t xml:space="preserve">Fakultas / Prodi  </w:t>
                      </w:r>
                      <w:r>
                        <w:rPr>
                          <w:color w:val="000000"/>
                          <w:sz w:val="28"/>
                        </w:rPr>
                        <w:tab/>
                        <w:t xml:space="preserve">   :</w:t>
                      </w:r>
                      <w:r w:rsidR="00D21F82">
                        <w:rPr>
                          <w:color w:val="000000"/>
                          <w:sz w:val="28"/>
                        </w:rPr>
                        <w:t xml:space="preserve"> Fakultas Teknik / Teknik Informatika</w:t>
                      </w:r>
                      <w:r>
                        <w:rPr>
                          <w:color w:val="000000"/>
                          <w:sz w:val="28"/>
                        </w:rPr>
                        <w:t>.</w:t>
                      </w:r>
                    </w:p>
                    <w:p w14:paraId="7424C211" w14:textId="370B1147" w:rsidR="000D4ABD" w:rsidRDefault="00000000">
                      <w:pPr>
                        <w:spacing w:line="258" w:lineRule="auto"/>
                        <w:ind w:left="1" w:hanging="3"/>
                      </w:pPr>
                      <w:r>
                        <w:rPr>
                          <w:color w:val="000000"/>
                          <w:sz w:val="28"/>
                        </w:rPr>
                        <w:t xml:space="preserve">Kelompok Riset </w:t>
                      </w:r>
                      <w:r>
                        <w:rPr>
                          <w:color w:val="000000"/>
                          <w:sz w:val="28"/>
                        </w:rPr>
                        <w:tab/>
                        <w:t xml:space="preserve">   :</w:t>
                      </w:r>
                      <w:r w:rsidR="00D21F82">
                        <w:rPr>
                          <w:color w:val="000000"/>
                          <w:sz w:val="28"/>
                        </w:rPr>
                        <w:t xml:space="preserve"> </w:t>
                      </w:r>
                      <w:r w:rsidR="006065FC">
                        <w:rPr>
                          <w:color w:val="000000"/>
                          <w:sz w:val="28"/>
                        </w:rPr>
                        <w:t>Computer Forensik &amp; Smart System.</w:t>
                      </w:r>
                    </w:p>
                    <w:p w14:paraId="4135EB54" w14:textId="2AF90774" w:rsidR="000D4ABD" w:rsidRDefault="00000000">
                      <w:pPr>
                        <w:spacing w:line="258" w:lineRule="auto"/>
                        <w:ind w:left="1" w:hanging="3"/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>Mata Kuliah</w:t>
                      </w:r>
                      <w:r>
                        <w:rPr>
                          <w:color w:val="000000"/>
                          <w:sz w:val="28"/>
                        </w:rPr>
                        <w:tab/>
                        <w:t xml:space="preserve"> Terkait : </w:t>
                      </w:r>
                      <w:r w:rsidR="006065FC">
                        <w:rPr>
                          <w:color w:val="000000"/>
                          <w:sz w:val="28"/>
                        </w:rPr>
                        <w:t xml:space="preserve">Pemrograman Mobile </w:t>
                      </w:r>
                      <w:r w:rsidR="001C25CB">
                        <w:rPr>
                          <w:color w:val="000000"/>
                          <w:sz w:val="28"/>
                        </w:rPr>
                        <w:t>(3 SKS )</w:t>
                      </w:r>
                    </w:p>
                    <w:p w14:paraId="341F7DF9" w14:textId="4062D7AE" w:rsidR="001C25CB" w:rsidRDefault="001C25CB">
                      <w:pPr>
                        <w:spacing w:line="258" w:lineRule="auto"/>
                        <w:ind w:left="1" w:hanging="3"/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ab/>
                      </w:r>
                      <w:r>
                        <w:rPr>
                          <w:color w:val="000000"/>
                          <w:sz w:val="28"/>
                        </w:rPr>
                        <w:tab/>
                      </w:r>
                      <w:r>
                        <w:rPr>
                          <w:color w:val="000000"/>
                          <w:sz w:val="28"/>
                        </w:rPr>
                        <w:tab/>
                      </w:r>
                      <w:r>
                        <w:rPr>
                          <w:color w:val="000000"/>
                          <w:sz w:val="28"/>
                        </w:rPr>
                        <w:tab/>
                        <w:t xml:space="preserve">      Insfrastruktur Teknologi Infomasi (3 SKS )</w:t>
                      </w:r>
                    </w:p>
                    <w:p w14:paraId="63ADF7A7" w14:textId="25F1980C" w:rsidR="001C25CB" w:rsidRDefault="001C25CB">
                      <w:pPr>
                        <w:spacing w:line="258" w:lineRule="auto"/>
                        <w:ind w:left="1" w:hanging="3"/>
                      </w:pPr>
                      <w:r>
                        <w:rPr>
                          <w:color w:val="000000"/>
                          <w:sz w:val="28"/>
                        </w:rPr>
                        <w:tab/>
                      </w:r>
                      <w:r>
                        <w:rPr>
                          <w:color w:val="000000"/>
                          <w:sz w:val="28"/>
                        </w:rPr>
                        <w:tab/>
                      </w:r>
                      <w:r>
                        <w:rPr>
                          <w:color w:val="000000"/>
                          <w:sz w:val="28"/>
                        </w:rPr>
                        <w:tab/>
                      </w:r>
                      <w:r>
                        <w:rPr>
                          <w:color w:val="000000"/>
                          <w:sz w:val="28"/>
                        </w:rPr>
                        <w:tab/>
                        <w:t xml:space="preserve">      Pemrograman IOT ( 3 SKS )</w:t>
                      </w:r>
                      <w:r>
                        <w:rPr>
                          <w:color w:val="000000"/>
                          <w:sz w:val="28"/>
                        </w:rPr>
                        <w:tab/>
                      </w:r>
                    </w:p>
                    <w:p w14:paraId="4C91D799" w14:textId="77777777" w:rsidR="000D4ABD" w:rsidRDefault="000D4ABD">
                      <w:pPr>
                        <w:spacing w:line="258" w:lineRule="auto"/>
                        <w:ind w:hanging="2"/>
                      </w:pPr>
                    </w:p>
                    <w:p w14:paraId="1208D982" w14:textId="77777777" w:rsidR="000D4ABD" w:rsidRDefault="000D4ABD">
                      <w:pPr>
                        <w:spacing w:line="258" w:lineRule="auto"/>
                        <w:ind w:hanging="2"/>
                      </w:pPr>
                    </w:p>
                    <w:p w14:paraId="788D0A4B" w14:textId="77777777" w:rsidR="000D4ABD" w:rsidRDefault="000D4ABD">
                      <w:pPr>
                        <w:spacing w:line="258" w:lineRule="auto"/>
                        <w:ind w:hanging="2"/>
                      </w:pPr>
                    </w:p>
                    <w:p w14:paraId="55D0D6AE" w14:textId="77777777" w:rsidR="000D4ABD" w:rsidRDefault="000D4ABD">
                      <w:pPr>
                        <w:spacing w:line="258" w:lineRule="auto"/>
                        <w:ind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62C0EAC4" w14:textId="77777777" w:rsidR="000D4ABD" w:rsidRDefault="000D4ABD">
      <w:pPr>
        <w:ind w:hanging="2"/>
      </w:pPr>
    </w:p>
    <w:p w14:paraId="1DFB3AAB" w14:textId="77777777" w:rsidR="000D4ABD" w:rsidRDefault="000D4ABD">
      <w:pPr>
        <w:ind w:hanging="2"/>
      </w:pPr>
    </w:p>
    <w:p w14:paraId="4A068750" w14:textId="77777777" w:rsidR="000D4ABD" w:rsidRDefault="000D4ABD">
      <w:pPr>
        <w:ind w:hanging="2"/>
        <w:jc w:val="center"/>
      </w:pPr>
    </w:p>
    <w:p w14:paraId="7781F60E" w14:textId="77777777" w:rsidR="000D4ABD" w:rsidRDefault="000D4ABD">
      <w:pPr>
        <w:ind w:left="1" w:hanging="3"/>
        <w:jc w:val="center"/>
        <w:rPr>
          <w:sz w:val="28"/>
          <w:szCs w:val="28"/>
        </w:rPr>
      </w:pPr>
    </w:p>
    <w:p w14:paraId="4FC969CD" w14:textId="77777777" w:rsidR="000D4ABD" w:rsidRDefault="00000000">
      <w:pPr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PROPOSAL PENELITIAN MANDIRI</w:t>
      </w:r>
    </w:p>
    <w:p w14:paraId="6500E135" w14:textId="77777777" w:rsidR="004E27B7" w:rsidRDefault="004E27B7">
      <w:pPr>
        <w:ind w:left="1" w:hanging="3"/>
        <w:jc w:val="center"/>
        <w:rPr>
          <w:sz w:val="28"/>
          <w:szCs w:val="28"/>
        </w:rPr>
      </w:pPr>
    </w:p>
    <w:p w14:paraId="589C5F0E" w14:textId="255B373E" w:rsidR="007C7D5E" w:rsidRDefault="007C7D5E" w:rsidP="007C7D5E">
      <w:pPr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PENELITIAN MANDIRI </w:t>
      </w:r>
    </w:p>
    <w:p w14:paraId="7CECBAE8" w14:textId="510CFB82" w:rsidR="000D4ABD" w:rsidRDefault="00000000">
      <w:pPr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UNIVERSITAS BHAYANGKARA SURABAYA</w:t>
      </w:r>
    </w:p>
    <w:p w14:paraId="30EA6570" w14:textId="6797D6E0" w:rsidR="000D4ABD" w:rsidRDefault="000D4ABD">
      <w:pPr>
        <w:ind w:hanging="2"/>
        <w:jc w:val="center"/>
      </w:pPr>
      <w:bookmarkStart w:id="0" w:name="_heading=h.gjdgxs" w:colFirst="0" w:colLast="0"/>
      <w:bookmarkEnd w:id="0"/>
    </w:p>
    <w:p w14:paraId="2B4259E6" w14:textId="471B3175" w:rsidR="000D4ABD" w:rsidRDefault="007C7D5E">
      <w:pPr>
        <w:ind w:left="1" w:hanging="3"/>
        <w:jc w:val="center"/>
        <w:rPr>
          <w:sz w:val="28"/>
          <w:szCs w:val="28"/>
        </w:rPr>
      </w:pPr>
      <w:r>
        <w:fldChar w:fldCharType="begin"/>
      </w:r>
      <w:r>
        <w:instrText xml:space="preserve"> INCLUDEPICTURE "https://encrypted-tbn0.gstatic.com/images?q=tbn:ANd9GcQ7vDYExzKtxnXg4yszd1mC9thmJhnw0nD58w&amp;s"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945266C" wp14:editId="0C6A6356">
            <wp:extent cx="1132205" cy="1120161"/>
            <wp:effectExtent l="0" t="0" r="0" b="0"/>
            <wp:docPr id="942663804" name="Picture 3" descr="Cooperation Office Universitas Bhayangkara Suraba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operation Office Universitas Bhayangkara Surabay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741" cy="1151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66AE81E" w14:textId="77777777" w:rsidR="007C7D5E" w:rsidRDefault="007C7D5E">
      <w:pPr>
        <w:ind w:left="1" w:hanging="3"/>
        <w:jc w:val="center"/>
        <w:rPr>
          <w:sz w:val="28"/>
          <w:szCs w:val="28"/>
        </w:rPr>
      </w:pPr>
    </w:p>
    <w:p w14:paraId="5522623F" w14:textId="3E496E2D" w:rsidR="007C7D5E" w:rsidRDefault="007C7D5E" w:rsidP="007C7D5E">
      <w:pPr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JUDUL </w:t>
      </w:r>
    </w:p>
    <w:p w14:paraId="19BF847B" w14:textId="5BFA1D8E" w:rsidR="00B13A74" w:rsidRDefault="00B13A74">
      <w:pPr>
        <w:ind w:hanging="2"/>
        <w:jc w:val="center"/>
      </w:pPr>
      <w:r>
        <w:t xml:space="preserve">Smart Mobile Payment </w:t>
      </w:r>
      <w:proofErr w:type="spellStart"/>
      <w:r>
        <w:t>Untuk</w:t>
      </w:r>
      <w:proofErr w:type="spellEnd"/>
      <w:r>
        <w:t xml:space="preserve"> </w:t>
      </w:r>
    </w:p>
    <w:p w14:paraId="5D6A914A" w14:textId="77777777" w:rsidR="00B13A74" w:rsidRDefault="00B13A74" w:rsidP="00B13A74">
      <w:pPr>
        <w:ind w:hanging="2"/>
        <w:jc w:val="center"/>
      </w:pPr>
      <w:proofErr w:type="spellStart"/>
      <w:r>
        <w:t>Pembayaran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Daerah </w:t>
      </w:r>
      <w:proofErr w:type="spellStart"/>
      <w:r>
        <w:t>Menggunakan</w:t>
      </w:r>
      <w:proofErr w:type="spellEnd"/>
      <w:r>
        <w:t xml:space="preserve"> Android  </w:t>
      </w:r>
    </w:p>
    <w:p w14:paraId="2B7F88B9" w14:textId="3B9BA736" w:rsidR="000D4ABD" w:rsidRPr="00B13A74" w:rsidRDefault="00B13A74" w:rsidP="00B13A74">
      <w:pPr>
        <w:ind w:leftChars="-1" w:hangingChars="1" w:hanging="2"/>
        <w:jc w:val="center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pembayaran</w:t>
      </w:r>
      <w:proofErr w:type="spellEnd"/>
      <w:r>
        <w:t xml:space="preserve"> QRIS Dan Virtual Account</w:t>
      </w:r>
    </w:p>
    <w:p w14:paraId="4455F679" w14:textId="77777777" w:rsidR="000D4ABD" w:rsidRDefault="000D4ABD" w:rsidP="007C7D5E"/>
    <w:p w14:paraId="30DD5347" w14:textId="77777777" w:rsidR="000D4ABD" w:rsidRDefault="000D4ABD">
      <w:pPr>
        <w:ind w:hanging="2"/>
        <w:jc w:val="center"/>
      </w:pPr>
    </w:p>
    <w:p w14:paraId="18A2303D" w14:textId="77777777" w:rsidR="007C7D5E" w:rsidRDefault="00000000">
      <w:pPr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Tim </w:t>
      </w:r>
      <w:proofErr w:type="spellStart"/>
      <w:r>
        <w:rPr>
          <w:sz w:val="28"/>
          <w:szCs w:val="28"/>
        </w:rPr>
        <w:t>Peneliti</w:t>
      </w:r>
      <w:proofErr w:type="spellEnd"/>
    </w:p>
    <w:p w14:paraId="35D0A409" w14:textId="231FDE5C" w:rsidR="000D4ABD" w:rsidRDefault="00000000" w:rsidP="007C7D5E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2F08AE3" w14:textId="3B4B1D33" w:rsidR="007C7D5E" w:rsidRDefault="006065FC" w:rsidP="006065FC">
      <w:pPr>
        <w:ind w:leftChars="359" w:left="862" w:firstLine="72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7C7D5E">
        <w:rPr>
          <w:sz w:val="28"/>
          <w:szCs w:val="28"/>
        </w:rPr>
        <w:t>Ketua</w:t>
      </w:r>
      <w:proofErr w:type="spellEnd"/>
      <w:r w:rsidR="007C7D5E">
        <w:rPr>
          <w:sz w:val="28"/>
          <w:szCs w:val="28"/>
        </w:rPr>
        <w:t xml:space="preserve"> </w:t>
      </w:r>
      <w:r w:rsidR="007C7D5E">
        <w:rPr>
          <w:sz w:val="28"/>
          <w:szCs w:val="28"/>
        </w:rPr>
        <w:tab/>
        <w:t xml:space="preserve">         : R Dimas Adityo  -  0729127904</w:t>
      </w:r>
    </w:p>
    <w:p w14:paraId="2031AD8F" w14:textId="1AAB267F" w:rsidR="000D4ABD" w:rsidRDefault="006065FC" w:rsidP="006065FC">
      <w:pPr>
        <w:ind w:leftChars="359" w:left="862" w:firstLine="72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Anggota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Dosen</w:t>
      </w:r>
      <w:proofErr w:type="spellEnd"/>
      <w:r>
        <w:rPr>
          <w:sz w:val="28"/>
          <w:szCs w:val="28"/>
        </w:rPr>
        <w:t xml:space="preserve"> : </w:t>
      </w:r>
    </w:p>
    <w:p w14:paraId="2CDC1AF2" w14:textId="20EF6B37" w:rsidR="000D4ABD" w:rsidRDefault="00000000">
      <w:pPr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Nama / NIDN:</w:t>
      </w:r>
      <w:r w:rsidR="006065FC">
        <w:rPr>
          <w:sz w:val="28"/>
          <w:szCs w:val="28"/>
        </w:rPr>
        <w:t xml:space="preserve"> - Mas Nurul </w:t>
      </w:r>
      <w:proofErr w:type="spellStart"/>
      <w:r w:rsidR="006065FC">
        <w:rPr>
          <w:sz w:val="28"/>
          <w:szCs w:val="28"/>
        </w:rPr>
        <w:t>Hamidah</w:t>
      </w:r>
      <w:proofErr w:type="spellEnd"/>
      <w:r w:rsidR="006065FC">
        <w:rPr>
          <w:sz w:val="28"/>
          <w:szCs w:val="28"/>
        </w:rPr>
        <w:t xml:space="preserve"> - </w:t>
      </w:r>
      <w:r w:rsidR="006065FC" w:rsidRPr="006065FC">
        <w:rPr>
          <w:sz w:val="28"/>
          <w:szCs w:val="28"/>
        </w:rPr>
        <w:t>0712048604</w:t>
      </w:r>
    </w:p>
    <w:p w14:paraId="13028125" w14:textId="323C3E17" w:rsidR="000D4ABD" w:rsidRDefault="006065FC">
      <w:pPr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- </w:t>
      </w:r>
      <w:proofErr w:type="spellStart"/>
      <w:r w:rsidRPr="006065FC">
        <w:rPr>
          <w:sz w:val="28"/>
          <w:szCs w:val="28"/>
        </w:rPr>
        <w:t>Fardanto</w:t>
      </w:r>
      <w:proofErr w:type="spellEnd"/>
      <w:r w:rsidRPr="006065FC">
        <w:rPr>
          <w:sz w:val="28"/>
          <w:szCs w:val="28"/>
        </w:rPr>
        <w:t xml:space="preserve"> </w:t>
      </w:r>
      <w:proofErr w:type="spellStart"/>
      <w:r w:rsidRPr="006065FC">
        <w:rPr>
          <w:sz w:val="28"/>
          <w:szCs w:val="28"/>
        </w:rPr>
        <w:t>Setyatama</w:t>
      </w:r>
      <w:proofErr w:type="spellEnd"/>
      <w:r>
        <w:rPr>
          <w:sz w:val="28"/>
          <w:szCs w:val="28"/>
        </w:rPr>
        <w:t xml:space="preserve"> - </w:t>
      </w:r>
      <w:r w:rsidRPr="006065FC">
        <w:rPr>
          <w:sz w:val="28"/>
          <w:szCs w:val="28"/>
        </w:rPr>
        <w:t>0726128603</w:t>
      </w:r>
    </w:p>
    <w:p w14:paraId="62212A00" w14:textId="4C4773A7" w:rsidR="000D4ABD" w:rsidRDefault="006065FC" w:rsidP="0019440F">
      <w:pPr>
        <w:ind w:left="848" w:firstLine="71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Anggota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Mahasiswa</w:t>
      </w:r>
      <w:proofErr w:type="spellEnd"/>
      <w:r>
        <w:rPr>
          <w:sz w:val="28"/>
          <w:szCs w:val="28"/>
        </w:rPr>
        <w:t xml:space="preserve"> :</w:t>
      </w:r>
    </w:p>
    <w:p w14:paraId="5CE6AAEE" w14:textId="121FB2E2" w:rsidR="006065FC" w:rsidRDefault="006065FC" w:rsidP="006065FC">
      <w:pPr>
        <w:ind w:leftChars="653" w:left="1567" w:firstLine="3"/>
        <w:rPr>
          <w:sz w:val="28"/>
          <w:szCs w:val="28"/>
        </w:rPr>
      </w:pPr>
      <w:r>
        <w:rPr>
          <w:sz w:val="28"/>
          <w:szCs w:val="28"/>
        </w:rPr>
        <w:t xml:space="preserve">     Nama / NIM  : - </w:t>
      </w:r>
      <w:proofErr w:type="spellStart"/>
      <w:r>
        <w:rPr>
          <w:sz w:val="28"/>
          <w:szCs w:val="28"/>
        </w:rPr>
        <w:t>Satrio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Cahyo</w:t>
      </w:r>
      <w:proofErr w:type="spellEnd"/>
      <w:r>
        <w:rPr>
          <w:sz w:val="28"/>
          <w:szCs w:val="28"/>
        </w:rPr>
        <w:t xml:space="preserve"> Agung Wibowo        </w:t>
      </w:r>
      <w:r w:rsidR="0019440F">
        <w:rPr>
          <w:sz w:val="28"/>
          <w:szCs w:val="28"/>
        </w:rPr>
        <w:t xml:space="preserve"> </w:t>
      </w:r>
      <w:r>
        <w:rPr>
          <w:sz w:val="28"/>
          <w:szCs w:val="28"/>
        </w:rPr>
        <w:t>- 2214311021</w:t>
      </w:r>
      <w:r>
        <w:rPr>
          <w:sz w:val="28"/>
          <w:szCs w:val="28"/>
        </w:rPr>
        <w:tab/>
      </w:r>
    </w:p>
    <w:p w14:paraId="2D553FBB" w14:textId="2408140F" w:rsidR="000D4ABD" w:rsidRDefault="006065FC" w:rsidP="007C7D5E">
      <w:pPr>
        <w:ind w:leftChars="653" w:left="1567" w:firstLine="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19440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Yerryant</w:t>
      </w:r>
      <w:proofErr w:type="spellEnd"/>
      <w:r>
        <w:rPr>
          <w:sz w:val="28"/>
          <w:szCs w:val="28"/>
        </w:rPr>
        <w:t xml:space="preserve"> </w:t>
      </w:r>
      <w:r w:rsidR="0019440F">
        <w:rPr>
          <w:sz w:val="28"/>
          <w:szCs w:val="28"/>
        </w:rPr>
        <w:t>L.A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Widyadana</w:t>
      </w:r>
      <w:proofErr w:type="spellEnd"/>
      <w:r>
        <w:rPr>
          <w:sz w:val="28"/>
          <w:szCs w:val="28"/>
        </w:rPr>
        <w:t xml:space="preserve"> </w:t>
      </w:r>
      <w:r w:rsidR="0019440F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>- 2214321008</w:t>
      </w:r>
      <w:r>
        <w:rPr>
          <w:sz w:val="28"/>
          <w:szCs w:val="28"/>
        </w:rPr>
        <w:tab/>
      </w:r>
    </w:p>
    <w:p w14:paraId="3A7ABAD5" w14:textId="77777777" w:rsidR="000D4ABD" w:rsidRDefault="000D4ABD">
      <w:pPr>
        <w:ind w:left="1" w:hanging="3"/>
        <w:jc w:val="center"/>
        <w:rPr>
          <w:sz w:val="28"/>
          <w:szCs w:val="28"/>
        </w:rPr>
      </w:pPr>
    </w:p>
    <w:p w14:paraId="571E5751" w14:textId="77777777" w:rsidR="007C7D5E" w:rsidRDefault="007C7D5E">
      <w:pPr>
        <w:ind w:left="1" w:hanging="3"/>
        <w:jc w:val="center"/>
        <w:rPr>
          <w:sz w:val="28"/>
          <w:szCs w:val="28"/>
        </w:rPr>
      </w:pPr>
    </w:p>
    <w:p w14:paraId="115E4550" w14:textId="53C3D994" w:rsidR="000D4ABD" w:rsidRDefault="00000000">
      <w:pPr>
        <w:ind w:hanging="2"/>
        <w:jc w:val="both"/>
      </w:pPr>
      <w:r>
        <w:t xml:space="preserve">                                                                                                       Surabaya, </w:t>
      </w:r>
      <w:r w:rsidR="00AA21F9">
        <w:t xml:space="preserve">  02 Juli 2024</w:t>
      </w:r>
      <w:r>
        <w:t>.</w:t>
      </w:r>
    </w:p>
    <w:p w14:paraId="6895CFEC" w14:textId="77777777" w:rsidR="000D4ABD" w:rsidRDefault="00000000">
      <w:pPr>
        <w:ind w:hanging="2"/>
        <w:jc w:val="center"/>
      </w:pPr>
      <w:proofErr w:type="spellStart"/>
      <w:r>
        <w:t>Mengetahui</w:t>
      </w:r>
      <w:proofErr w:type="spellEnd"/>
    </w:p>
    <w:p w14:paraId="565683F9" w14:textId="1C1D0BDD" w:rsidR="000D4ABD" w:rsidRDefault="00000000">
      <w:pPr>
        <w:ind w:hanging="2"/>
        <w:jc w:val="both"/>
      </w:pPr>
      <w:r>
        <w:t xml:space="preserve"> </w:t>
      </w:r>
      <w:r w:rsidR="006065FC">
        <w:t xml:space="preserve">     </w:t>
      </w:r>
      <w:r>
        <w:t xml:space="preserve">Ka. Prodi                                                                                                   </w:t>
      </w:r>
      <w:proofErr w:type="spellStart"/>
      <w:r>
        <w:t>Ketua</w:t>
      </w:r>
      <w:proofErr w:type="spellEnd"/>
      <w:r>
        <w:t xml:space="preserve"> </w:t>
      </w:r>
      <w:proofErr w:type="spellStart"/>
      <w:r>
        <w:t>Penetiti</w:t>
      </w:r>
      <w:proofErr w:type="spellEnd"/>
      <w:r>
        <w:t xml:space="preserve"> </w:t>
      </w:r>
    </w:p>
    <w:p w14:paraId="5011CF3B" w14:textId="77777777" w:rsidR="000D4ABD" w:rsidRDefault="000D4ABD">
      <w:pPr>
        <w:ind w:hanging="2"/>
        <w:jc w:val="both"/>
      </w:pPr>
    </w:p>
    <w:p w14:paraId="5647FA3A" w14:textId="77777777" w:rsidR="000D4ABD" w:rsidRDefault="000D4ABD">
      <w:pPr>
        <w:ind w:hanging="2"/>
        <w:jc w:val="both"/>
      </w:pPr>
    </w:p>
    <w:p w14:paraId="22575D36" w14:textId="77777777" w:rsidR="000D4ABD" w:rsidRDefault="000D4ABD">
      <w:pPr>
        <w:ind w:hanging="2"/>
        <w:jc w:val="both"/>
      </w:pPr>
    </w:p>
    <w:p w14:paraId="0C9FA7CD" w14:textId="466442A0" w:rsidR="000D4ABD" w:rsidRDefault="00000000">
      <w:pPr>
        <w:ind w:hanging="2"/>
        <w:jc w:val="both"/>
      </w:pPr>
      <w:r>
        <w:t>(</w:t>
      </w:r>
      <w:r w:rsidR="006065FC">
        <w:t xml:space="preserve">Ir. </w:t>
      </w:r>
      <w:proofErr w:type="spellStart"/>
      <w:r w:rsidR="006065FC">
        <w:t>Wiwiet</w:t>
      </w:r>
      <w:proofErr w:type="spellEnd"/>
      <w:r w:rsidR="006065FC">
        <w:t xml:space="preserve"> </w:t>
      </w:r>
      <w:proofErr w:type="spellStart"/>
      <w:r w:rsidR="006065FC">
        <w:t>Herulambang</w:t>
      </w:r>
      <w:proofErr w:type="spellEnd"/>
      <w:r w:rsidR="006065FC">
        <w:t xml:space="preserve"> M.Cs</w:t>
      </w:r>
      <w:r>
        <w:t>)                                                      (</w:t>
      </w:r>
      <w:r w:rsidR="006065FC">
        <w:t>R Dimas Adityo S.T.,M.T</w:t>
      </w:r>
      <w:r>
        <w:t>.)</w:t>
      </w:r>
    </w:p>
    <w:p w14:paraId="63F52C60" w14:textId="77777777" w:rsidR="000D4ABD" w:rsidRDefault="000D4ABD">
      <w:pPr>
        <w:ind w:hanging="2"/>
        <w:jc w:val="both"/>
      </w:pPr>
    </w:p>
    <w:p w14:paraId="4FB454F6" w14:textId="77777777" w:rsidR="000D4ABD" w:rsidRDefault="00000000">
      <w:pPr>
        <w:ind w:hanging="2"/>
        <w:jc w:val="center"/>
      </w:pPr>
      <w:proofErr w:type="spellStart"/>
      <w:r>
        <w:t>Dekan</w:t>
      </w:r>
      <w:proofErr w:type="spellEnd"/>
    </w:p>
    <w:p w14:paraId="542C4565" w14:textId="77777777" w:rsidR="000D4ABD" w:rsidRDefault="000D4ABD">
      <w:pPr>
        <w:ind w:hanging="2"/>
        <w:jc w:val="center"/>
      </w:pPr>
    </w:p>
    <w:p w14:paraId="1294483B" w14:textId="77777777" w:rsidR="006065FC" w:rsidRDefault="006065FC">
      <w:pPr>
        <w:ind w:hanging="2"/>
        <w:jc w:val="center"/>
      </w:pPr>
    </w:p>
    <w:p w14:paraId="3A27E017" w14:textId="77777777" w:rsidR="006065FC" w:rsidRDefault="006065FC">
      <w:pPr>
        <w:ind w:hanging="2"/>
        <w:jc w:val="center"/>
      </w:pPr>
    </w:p>
    <w:p w14:paraId="22D56227" w14:textId="00057930" w:rsidR="000D4ABD" w:rsidRDefault="00000000">
      <w:pPr>
        <w:ind w:hanging="2"/>
        <w:jc w:val="center"/>
      </w:pPr>
      <w:r>
        <w:t>(</w:t>
      </w:r>
      <w:proofErr w:type="spellStart"/>
      <w:r w:rsidR="006065FC">
        <w:t>Dr.</w:t>
      </w:r>
      <w:proofErr w:type="spellEnd"/>
      <w:r w:rsidR="006065FC">
        <w:t xml:space="preserve"> </w:t>
      </w:r>
      <w:proofErr w:type="spellStart"/>
      <w:r w:rsidR="006065FC">
        <w:t>Eko</w:t>
      </w:r>
      <w:proofErr w:type="spellEnd"/>
      <w:r w:rsidR="006065FC">
        <w:t xml:space="preserve"> </w:t>
      </w:r>
      <w:proofErr w:type="spellStart"/>
      <w:r w:rsidR="006065FC">
        <w:t>Prasetyo</w:t>
      </w:r>
      <w:proofErr w:type="spellEnd"/>
      <w:r w:rsidR="006065FC">
        <w:t xml:space="preserve"> S.</w:t>
      </w:r>
      <w:proofErr w:type="spellStart"/>
      <w:r w:rsidR="006065FC">
        <w:t>Kom</w:t>
      </w:r>
      <w:proofErr w:type="spellEnd"/>
      <w:r w:rsidR="006065FC">
        <w:t>.,</w:t>
      </w:r>
      <w:proofErr w:type="spellStart"/>
      <w:r w:rsidR="006065FC">
        <w:t>M.Kom</w:t>
      </w:r>
      <w:proofErr w:type="spellEnd"/>
      <w:r>
        <w:t>)</w:t>
      </w:r>
    </w:p>
    <w:p w14:paraId="6F233C58" w14:textId="77777777" w:rsidR="000D4ABD" w:rsidRDefault="000D4ABD">
      <w:pPr>
        <w:ind w:hanging="2"/>
        <w:jc w:val="both"/>
      </w:pPr>
    </w:p>
    <w:p w14:paraId="35CEF56E" w14:textId="77777777" w:rsidR="000D4ABD" w:rsidRDefault="000D4ABD">
      <w:pPr>
        <w:ind w:hanging="2"/>
        <w:jc w:val="center"/>
      </w:pPr>
    </w:p>
    <w:p w14:paraId="5FAA415E" w14:textId="77777777" w:rsidR="000D4ABD" w:rsidRDefault="000D4ABD">
      <w:pPr>
        <w:ind w:hanging="2"/>
        <w:jc w:val="center"/>
      </w:pPr>
    </w:p>
    <w:p w14:paraId="219AAD22" w14:textId="77777777" w:rsidR="000D4ABD" w:rsidRDefault="000D4ABD">
      <w:pPr>
        <w:tabs>
          <w:tab w:val="left" w:pos="540"/>
        </w:tabs>
        <w:spacing w:after="120"/>
        <w:ind w:hanging="2"/>
        <w:jc w:val="both"/>
      </w:pPr>
    </w:p>
    <w:p w14:paraId="45F0C01A" w14:textId="77777777" w:rsidR="000D4ABD" w:rsidRDefault="00000000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ind w:hanging="2"/>
        <w:jc w:val="both"/>
      </w:pP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500 kata yang </w:t>
      </w:r>
      <w:proofErr w:type="spellStart"/>
      <w:r>
        <w:t>berisi</w:t>
      </w:r>
      <w:proofErr w:type="spellEnd"/>
      <w:r>
        <w:t xml:space="preserve">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,  Tema </w:t>
      </w:r>
      <w:proofErr w:type="spellStart"/>
      <w:r>
        <w:t>Merujuk</w:t>
      </w:r>
      <w:proofErr w:type="spellEnd"/>
      <w:r>
        <w:t xml:space="preserve"> RIP LPPM, </w:t>
      </w:r>
      <w:proofErr w:type="spellStart"/>
      <w:r>
        <w:t>permasalahan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diteliti</w:t>
      </w:r>
      <w:proofErr w:type="spellEnd"/>
      <w:r>
        <w:t xml:space="preserve">,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, dan </w:t>
      </w:r>
      <w:proofErr w:type="spellStart"/>
      <w:r>
        <w:t>urgensi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>,</w:t>
      </w:r>
    </w:p>
    <w:p w14:paraId="40067B9D" w14:textId="77777777" w:rsidR="000D4ABD" w:rsidRDefault="00000000">
      <w:pPr>
        <w:tabs>
          <w:tab w:val="left" w:pos="540"/>
        </w:tabs>
        <w:spacing w:before="240"/>
        <w:ind w:hanging="2"/>
        <w:jc w:val="both"/>
      </w:pPr>
      <w:r>
        <w:rPr>
          <w:b/>
        </w:rPr>
        <w:t>LATAR BELAKANG</w:t>
      </w:r>
    </w:p>
    <w:p w14:paraId="148B5AF2" w14:textId="77777777" w:rsidR="00B556EA" w:rsidRPr="00B556EA" w:rsidRDefault="00B556EA" w:rsidP="00B556EA">
      <w:pPr>
        <w:spacing w:before="100" w:beforeAutospacing="1" w:after="100" w:afterAutospacing="1"/>
        <w:jc w:val="both"/>
      </w:pPr>
      <w:proofErr w:type="spellStart"/>
      <w:r w:rsidRPr="00B556EA">
        <w:t>Pembayaran</w:t>
      </w:r>
      <w:proofErr w:type="spellEnd"/>
      <w:r w:rsidRPr="00B556EA">
        <w:t xml:space="preserve"> </w:t>
      </w:r>
      <w:proofErr w:type="spellStart"/>
      <w:r w:rsidRPr="00B556EA">
        <w:t>pajak</w:t>
      </w:r>
      <w:proofErr w:type="spellEnd"/>
      <w:r w:rsidRPr="00B556EA">
        <w:t xml:space="preserve"> </w:t>
      </w:r>
      <w:proofErr w:type="spellStart"/>
      <w:r w:rsidRPr="00B556EA">
        <w:t>daerah</w:t>
      </w:r>
      <w:proofErr w:type="spellEnd"/>
      <w:r w:rsidRPr="00B556EA">
        <w:t xml:space="preserve"> </w:t>
      </w:r>
      <w:proofErr w:type="spellStart"/>
      <w:r w:rsidRPr="00B556EA">
        <w:t>merupakan</w:t>
      </w:r>
      <w:proofErr w:type="spellEnd"/>
      <w:r w:rsidRPr="00B556EA">
        <w:t xml:space="preserve"> salah </w:t>
      </w:r>
      <w:proofErr w:type="spellStart"/>
      <w:r w:rsidRPr="00B556EA">
        <w:t>satu</w:t>
      </w:r>
      <w:proofErr w:type="spellEnd"/>
      <w:r w:rsidRPr="00B556EA">
        <w:t xml:space="preserve"> </w:t>
      </w:r>
      <w:proofErr w:type="spellStart"/>
      <w:r w:rsidRPr="00B556EA">
        <w:t>kewajiban</w:t>
      </w:r>
      <w:proofErr w:type="spellEnd"/>
      <w:r w:rsidRPr="00B556EA">
        <w:t xml:space="preserve"> yang </w:t>
      </w:r>
      <w:proofErr w:type="spellStart"/>
      <w:r w:rsidRPr="00B556EA">
        <w:t>harus</w:t>
      </w:r>
      <w:proofErr w:type="spellEnd"/>
      <w:r w:rsidRPr="00B556EA">
        <w:t xml:space="preserve"> </w:t>
      </w:r>
      <w:proofErr w:type="spellStart"/>
      <w:r w:rsidRPr="00B556EA">
        <w:t>dipenuhi</w:t>
      </w:r>
      <w:proofErr w:type="spellEnd"/>
      <w:r w:rsidRPr="00B556EA">
        <w:t xml:space="preserve"> oleh </w:t>
      </w:r>
      <w:proofErr w:type="spellStart"/>
      <w:r w:rsidRPr="00B556EA">
        <w:t>masyarakat</w:t>
      </w:r>
      <w:proofErr w:type="spellEnd"/>
      <w:r w:rsidRPr="00B556EA">
        <w:t xml:space="preserve"> </w:t>
      </w:r>
      <w:proofErr w:type="spellStart"/>
      <w:r w:rsidRPr="00B556EA">
        <w:t>untuk</w:t>
      </w:r>
      <w:proofErr w:type="spellEnd"/>
      <w:r w:rsidRPr="00B556EA">
        <w:t xml:space="preserve"> </w:t>
      </w:r>
      <w:proofErr w:type="spellStart"/>
      <w:r w:rsidRPr="00B556EA">
        <w:t>mendukung</w:t>
      </w:r>
      <w:proofErr w:type="spellEnd"/>
      <w:r w:rsidRPr="00B556EA">
        <w:t xml:space="preserve"> </w:t>
      </w:r>
      <w:proofErr w:type="spellStart"/>
      <w:r w:rsidRPr="00B556EA">
        <w:t>pembangunan</w:t>
      </w:r>
      <w:proofErr w:type="spellEnd"/>
      <w:r w:rsidRPr="00B556EA">
        <w:t xml:space="preserve"> dan </w:t>
      </w:r>
      <w:proofErr w:type="spellStart"/>
      <w:r w:rsidRPr="00B556EA">
        <w:t>pelayanan</w:t>
      </w:r>
      <w:proofErr w:type="spellEnd"/>
      <w:r w:rsidRPr="00B556EA">
        <w:t xml:space="preserve"> </w:t>
      </w:r>
      <w:proofErr w:type="spellStart"/>
      <w:r w:rsidRPr="00B556EA">
        <w:t>publik</w:t>
      </w:r>
      <w:proofErr w:type="spellEnd"/>
      <w:r w:rsidRPr="00B556EA">
        <w:t xml:space="preserve">. Proses </w:t>
      </w:r>
      <w:proofErr w:type="spellStart"/>
      <w:r w:rsidRPr="00B556EA">
        <w:t>pembayaran</w:t>
      </w:r>
      <w:proofErr w:type="spellEnd"/>
      <w:r w:rsidRPr="00B556EA">
        <w:t xml:space="preserve"> </w:t>
      </w:r>
      <w:proofErr w:type="spellStart"/>
      <w:r w:rsidRPr="00B556EA">
        <w:t>pajak</w:t>
      </w:r>
      <w:proofErr w:type="spellEnd"/>
      <w:r w:rsidRPr="00B556EA">
        <w:t xml:space="preserve"> yang </w:t>
      </w:r>
      <w:proofErr w:type="spellStart"/>
      <w:r w:rsidRPr="00B556EA">
        <w:t>konvensional</w:t>
      </w:r>
      <w:proofErr w:type="spellEnd"/>
      <w:r w:rsidRPr="00B556EA">
        <w:t xml:space="preserve"> </w:t>
      </w:r>
      <w:proofErr w:type="spellStart"/>
      <w:r w:rsidRPr="00B556EA">
        <w:t>seringkali</w:t>
      </w:r>
      <w:proofErr w:type="spellEnd"/>
      <w:r w:rsidRPr="00B556EA">
        <w:t xml:space="preserve"> </w:t>
      </w:r>
      <w:proofErr w:type="spellStart"/>
      <w:r w:rsidRPr="00B556EA">
        <w:t>menimbulkan</w:t>
      </w:r>
      <w:proofErr w:type="spellEnd"/>
      <w:r w:rsidRPr="00B556EA">
        <w:t xml:space="preserve"> </w:t>
      </w:r>
      <w:proofErr w:type="spellStart"/>
      <w:r w:rsidRPr="00B556EA">
        <w:t>berbagai</w:t>
      </w:r>
      <w:proofErr w:type="spellEnd"/>
      <w:r w:rsidRPr="00B556EA">
        <w:t xml:space="preserve"> </w:t>
      </w:r>
      <w:proofErr w:type="spellStart"/>
      <w:r w:rsidRPr="00B556EA">
        <w:t>kendala</w:t>
      </w:r>
      <w:proofErr w:type="spellEnd"/>
      <w:r w:rsidRPr="00B556EA">
        <w:t xml:space="preserve">, </w:t>
      </w:r>
      <w:proofErr w:type="spellStart"/>
      <w:r w:rsidRPr="00B556EA">
        <w:t>seperti</w:t>
      </w:r>
      <w:proofErr w:type="spellEnd"/>
      <w:r w:rsidRPr="00B556EA">
        <w:t xml:space="preserve"> </w:t>
      </w:r>
      <w:proofErr w:type="spellStart"/>
      <w:r w:rsidRPr="00B556EA">
        <w:t>antrian</w:t>
      </w:r>
      <w:proofErr w:type="spellEnd"/>
      <w:r w:rsidRPr="00B556EA">
        <w:t xml:space="preserve"> </w:t>
      </w:r>
      <w:proofErr w:type="spellStart"/>
      <w:r w:rsidRPr="00B556EA">
        <w:t>panjang</w:t>
      </w:r>
      <w:proofErr w:type="spellEnd"/>
      <w:r w:rsidRPr="00B556EA">
        <w:t xml:space="preserve">, </w:t>
      </w:r>
      <w:proofErr w:type="spellStart"/>
      <w:r w:rsidRPr="00B556EA">
        <w:t>waktu</w:t>
      </w:r>
      <w:proofErr w:type="spellEnd"/>
      <w:r w:rsidRPr="00B556EA">
        <w:t xml:space="preserve"> </w:t>
      </w:r>
      <w:proofErr w:type="spellStart"/>
      <w:r w:rsidRPr="00B556EA">
        <w:t>pelayanan</w:t>
      </w:r>
      <w:proofErr w:type="spellEnd"/>
      <w:r w:rsidRPr="00B556EA">
        <w:t xml:space="preserve"> yang </w:t>
      </w:r>
      <w:proofErr w:type="spellStart"/>
      <w:r w:rsidRPr="00B556EA">
        <w:t>terbatas</w:t>
      </w:r>
      <w:proofErr w:type="spellEnd"/>
      <w:r w:rsidRPr="00B556EA">
        <w:t xml:space="preserve">, </w:t>
      </w:r>
      <w:proofErr w:type="spellStart"/>
      <w:r w:rsidRPr="00B556EA">
        <w:t>serta</w:t>
      </w:r>
      <w:proofErr w:type="spellEnd"/>
      <w:r w:rsidRPr="00B556EA">
        <w:t xml:space="preserve"> </w:t>
      </w:r>
      <w:proofErr w:type="spellStart"/>
      <w:r w:rsidRPr="00B556EA">
        <w:t>kesulitan</w:t>
      </w:r>
      <w:proofErr w:type="spellEnd"/>
      <w:r w:rsidRPr="00B556EA">
        <w:t xml:space="preserve"> </w:t>
      </w:r>
      <w:proofErr w:type="spellStart"/>
      <w:r w:rsidRPr="00B556EA">
        <w:t>dalam</w:t>
      </w:r>
      <w:proofErr w:type="spellEnd"/>
      <w:r w:rsidRPr="00B556EA">
        <w:t xml:space="preserve"> proses </w:t>
      </w:r>
      <w:proofErr w:type="spellStart"/>
      <w:r w:rsidRPr="00B556EA">
        <w:t>administrasi</w:t>
      </w:r>
      <w:proofErr w:type="spellEnd"/>
      <w:r w:rsidRPr="00B556EA">
        <w:t xml:space="preserve">. Oleh </w:t>
      </w:r>
      <w:proofErr w:type="spellStart"/>
      <w:r w:rsidRPr="00B556EA">
        <w:t>karena</w:t>
      </w:r>
      <w:proofErr w:type="spellEnd"/>
      <w:r w:rsidRPr="00B556EA">
        <w:t xml:space="preserve"> </w:t>
      </w:r>
      <w:proofErr w:type="spellStart"/>
      <w:r w:rsidRPr="00B556EA">
        <w:t>itu</w:t>
      </w:r>
      <w:proofErr w:type="spellEnd"/>
      <w:r w:rsidRPr="00B556EA">
        <w:t xml:space="preserve">, </w:t>
      </w:r>
      <w:proofErr w:type="spellStart"/>
      <w:r w:rsidRPr="00B556EA">
        <w:t>inovasi</w:t>
      </w:r>
      <w:proofErr w:type="spellEnd"/>
      <w:r w:rsidRPr="00B556EA">
        <w:t xml:space="preserve"> </w:t>
      </w:r>
      <w:proofErr w:type="spellStart"/>
      <w:r w:rsidRPr="00B556EA">
        <w:t>dalam</w:t>
      </w:r>
      <w:proofErr w:type="spellEnd"/>
      <w:r w:rsidRPr="00B556EA">
        <w:t xml:space="preserve"> </w:t>
      </w:r>
      <w:proofErr w:type="spellStart"/>
      <w:r w:rsidRPr="00B556EA">
        <w:t>sistem</w:t>
      </w:r>
      <w:proofErr w:type="spellEnd"/>
      <w:r w:rsidRPr="00B556EA">
        <w:t xml:space="preserve"> </w:t>
      </w:r>
      <w:proofErr w:type="spellStart"/>
      <w:r w:rsidRPr="00B556EA">
        <w:t>pembayaran</w:t>
      </w:r>
      <w:proofErr w:type="spellEnd"/>
      <w:r w:rsidRPr="00B556EA">
        <w:t xml:space="preserve"> </w:t>
      </w:r>
      <w:proofErr w:type="spellStart"/>
      <w:r w:rsidRPr="00B556EA">
        <w:t>pajak</w:t>
      </w:r>
      <w:proofErr w:type="spellEnd"/>
      <w:r w:rsidRPr="00B556EA">
        <w:t xml:space="preserve"> sangat </w:t>
      </w:r>
      <w:proofErr w:type="spellStart"/>
      <w:r w:rsidRPr="00B556EA">
        <w:t>diperlukan</w:t>
      </w:r>
      <w:proofErr w:type="spellEnd"/>
      <w:r w:rsidRPr="00B556EA">
        <w:t xml:space="preserve"> </w:t>
      </w:r>
      <w:proofErr w:type="spellStart"/>
      <w:r w:rsidRPr="00B556EA">
        <w:t>untuk</w:t>
      </w:r>
      <w:proofErr w:type="spellEnd"/>
      <w:r w:rsidRPr="00B556EA">
        <w:t xml:space="preserve"> </w:t>
      </w:r>
      <w:proofErr w:type="spellStart"/>
      <w:r w:rsidRPr="00B556EA">
        <w:t>meningkatkan</w:t>
      </w:r>
      <w:proofErr w:type="spellEnd"/>
      <w:r w:rsidRPr="00B556EA">
        <w:t xml:space="preserve"> </w:t>
      </w:r>
      <w:proofErr w:type="spellStart"/>
      <w:r w:rsidRPr="00B556EA">
        <w:t>efisiensi</w:t>
      </w:r>
      <w:proofErr w:type="spellEnd"/>
      <w:r w:rsidRPr="00B556EA">
        <w:t xml:space="preserve"> dan </w:t>
      </w:r>
      <w:proofErr w:type="spellStart"/>
      <w:r w:rsidRPr="00B556EA">
        <w:t>kemudahan</w:t>
      </w:r>
      <w:proofErr w:type="spellEnd"/>
      <w:r w:rsidRPr="00B556EA">
        <w:t xml:space="preserve"> </w:t>
      </w:r>
      <w:proofErr w:type="spellStart"/>
      <w:r w:rsidRPr="00B556EA">
        <w:t>bagi</w:t>
      </w:r>
      <w:proofErr w:type="spellEnd"/>
      <w:r w:rsidRPr="00B556EA">
        <w:t xml:space="preserve"> </w:t>
      </w:r>
      <w:proofErr w:type="spellStart"/>
      <w:r w:rsidRPr="00B556EA">
        <w:t>wajib</w:t>
      </w:r>
      <w:proofErr w:type="spellEnd"/>
      <w:r w:rsidRPr="00B556EA">
        <w:t xml:space="preserve"> </w:t>
      </w:r>
      <w:proofErr w:type="spellStart"/>
      <w:r w:rsidRPr="00B556EA">
        <w:t>pajak</w:t>
      </w:r>
      <w:proofErr w:type="spellEnd"/>
      <w:r w:rsidRPr="00B556EA">
        <w:t>.</w:t>
      </w:r>
    </w:p>
    <w:p w14:paraId="412CB1A2" w14:textId="77777777" w:rsidR="00B556EA" w:rsidRPr="00B556EA" w:rsidRDefault="00B556EA" w:rsidP="00B556EA">
      <w:pPr>
        <w:spacing w:before="100" w:beforeAutospacing="1" w:after="100" w:afterAutospacing="1"/>
        <w:jc w:val="both"/>
      </w:pPr>
      <w:proofErr w:type="spellStart"/>
      <w:r w:rsidRPr="00B556EA">
        <w:t>Dengan</w:t>
      </w:r>
      <w:proofErr w:type="spellEnd"/>
      <w:r w:rsidRPr="00B556EA">
        <w:t xml:space="preserve"> </w:t>
      </w:r>
      <w:proofErr w:type="spellStart"/>
      <w:r w:rsidRPr="00B556EA">
        <w:t>perkembangan</w:t>
      </w:r>
      <w:proofErr w:type="spellEnd"/>
      <w:r w:rsidRPr="00B556EA">
        <w:t xml:space="preserve"> </w:t>
      </w:r>
      <w:proofErr w:type="spellStart"/>
      <w:r w:rsidRPr="00B556EA">
        <w:t>teknologi</w:t>
      </w:r>
      <w:proofErr w:type="spellEnd"/>
      <w:r w:rsidRPr="00B556EA">
        <w:t xml:space="preserve"> </w:t>
      </w:r>
      <w:proofErr w:type="spellStart"/>
      <w:r w:rsidRPr="00B556EA">
        <w:t>informasi</w:t>
      </w:r>
      <w:proofErr w:type="spellEnd"/>
      <w:r w:rsidRPr="00B556EA">
        <w:t xml:space="preserve">, </w:t>
      </w:r>
      <w:proofErr w:type="spellStart"/>
      <w:r w:rsidRPr="00B556EA">
        <w:t>khususnya</w:t>
      </w:r>
      <w:proofErr w:type="spellEnd"/>
      <w:r w:rsidRPr="00B556EA">
        <w:t xml:space="preserve"> </w:t>
      </w:r>
      <w:proofErr w:type="spellStart"/>
      <w:r w:rsidRPr="00B556EA">
        <w:t>dalam</w:t>
      </w:r>
      <w:proofErr w:type="spellEnd"/>
      <w:r w:rsidRPr="00B556EA">
        <w:t xml:space="preserve"> </w:t>
      </w:r>
      <w:proofErr w:type="spellStart"/>
      <w:r w:rsidRPr="00B556EA">
        <w:t>bidang</w:t>
      </w:r>
      <w:proofErr w:type="spellEnd"/>
      <w:r w:rsidRPr="00B556EA">
        <w:t xml:space="preserve"> mobile payment, </w:t>
      </w:r>
      <w:proofErr w:type="spellStart"/>
      <w:r w:rsidRPr="00B556EA">
        <w:t>solusi</w:t>
      </w:r>
      <w:proofErr w:type="spellEnd"/>
      <w:r w:rsidRPr="00B556EA">
        <w:t xml:space="preserve"> </w:t>
      </w:r>
      <w:proofErr w:type="spellStart"/>
      <w:r w:rsidRPr="00B556EA">
        <w:t>pembayaran</w:t>
      </w:r>
      <w:proofErr w:type="spellEnd"/>
      <w:r w:rsidRPr="00B556EA">
        <w:t xml:space="preserve"> </w:t>
      </w:r>
      <w:proofErr w:type="spellStart"/>
      <w:r w:rsidRPr="00B556EA">
        <w:t>pajak</w:t>
      </w:r>
      <w:proofErr w:type="spellEnd"/>
      <w:r w:rsidRPr="00B556EA">
        <w:t xml:space="preserve"> </w:t>
      </w:r>
      <w:proofErr w:type="spellStart"/>
      <w:r w:rsidRPr="00B556EA">
        <w:t>berbasis</w:t>
      </w:r>
      <w:proofErr w:type="spellEnd"/>
      <w:r w:rsidRPr="00B556EA">
        <w:t xml:space="preserve"> </w:t>
      </w:r>
      <w:proofErr w:type="spellStart"/>
      <w:r w:rsidRPr="00B556EA">
        <w:t>aplikasi</w:t>
      </w:r>
      <w:proofErr w:type="spellEnd"/>
      <w:r w:rsidRPr="00B556EA">
        <w:t xml:space="preserve"> </w:t>
      </w:r>
      <w:proofErr w:type="spellStart"/>
      <w:r w:rsidRPr="00B556EA">
        <w:t>menjadi</w:t>
      </w:r>
      <w:proofErr w:type="spellEnd"/>
      <w:r w:rsidRPr="00B556EA">
        <w:t xml:space="preserve"> </w:t>
      </w:r>
      <w:proofErr w:type="spellStart"/>
      <w:r w:rsidRPr="00B556EA">
        <w:t>semakin</w:t>
      </w:r>
      <w:proofErr w:type="spellEnd"/>
      <w:r w:rsidRPr="00B556EA">
        <w:t xml:space="preserve"> </w:t>
      </w:r>
      <w:proofErr w:type="spellStart"/>
      <w:r w:rsidRPr="00B556EA">
        <w:t>relevan</w:t>
      </w:r>
      <w:proofErr w:type="spellEnd"/>
      <w:r w:rsidRPr="00B556EA">
        <w:t xml:space="preserve">. </w:t>
      </w:r>
      <w:proofErr w:type="spellStart"/>
      <w:r w:rsidRPr="00B556EA">
        <w:t>Teknologi</w:t>
      </w:r>
      <w:proofErr w:type="spellEnd"/>
      <w:r w:rsidRPr="00B556EA">
        <w:t xml:space="preserve"> mobile payment </w:t>
      </w:r>
      <w:proofErr w:type="spellStart"/>
      <w:r w:rsidRPr="00B556EA">
        <w:t>memungkinkan</w:t>
      </w:r>
      <w:proofErr w:type="spellEnd"/>
      <w:r w:rsidRPr="00B556EA">
        <w:t xml:space="preserve"> </w:t>
      </w:r>
      <w:proofErr w:type="spellStart"/>
      <w:r w:rsidRPr="00B556EA">
        <w:t>transaksi</w:t>
      </w:r>
      <w:proofErr w:type="spellEnd"/>
      <w:r w:rsidRPr="00B556EA">
        <w:t xml:space="preserve"> </w:t>
      </w:r>
      <w:proofErr w:type="spellStart"/>
      <w:r w:rsidRPr="00B556EA">
        <w:t>dilakukan</w:t>
      </w:r>
      <w:proofErr w:type="spellEnd"/>
      <w:r w:rsidRPr="00B556EA">
        <w:t xml:space="preserve"> </w:t>
      </w:r>
      <w:proofErr w:type="spellStart"/>
      <w:r w:rsidRPr="00B556EA">
        <w:t>secara</w:t>
      </w:r>
      <w:proofErr w:type="spellEnd"/>
      <w:r w:rsidRPr="00B556EA">
        <w:t xml:space="preserve"> </w:t>
      </w:r>
      <w:proofErr w:type="spellStart"/>
      <w:r w:rsidRPr="00B556EA">
        <w:t>cepat</w:t>
      </w:r>
      <w:proofErr w:type="spellEnd"/>
      <w:r w:rsidRPr="00B556EA">
        <w:t xml:space="preserve">, </w:t>
      </w:r>
      <w:proofErr w:type="spellStart"/>
      <w:r w:rsidRPr="00B556EA">
        <w:t>aman</w:t>
      </w:r>
      <w:proofErr w:type="spellEnd"/>
      <w:r w:rsidRPr="00B556EA">
        <w:t xml:space="preserve">, dan </w:t>
      </w:r>
      <w:proofErr w:type="spellStart"/>
      <w:r w:rsidRPr="00B556EA">
        <w:t>mudah</w:t>
      </w:r>
      <w:proofErr w:type="spellEnd"/>
      <w:r w:rsidRPr="00B556EA">
        <w:t xml:space="preserve"> </w:t>
      </w:r>
      <w:proofErr w:type="spellStart"/>
      <w:r w:rsidRPr="00B556EA">
        <w:t>hanya</w:t>
      </w:r>
      <w:proofErr w:type="spellEnd"/>
      <w:r w:rsidRPr="00B556EA">
        <w:t xml:space="preserve"> </w:t>
      </w:r>
      <w:proofErr w:type="spellStart"/>
      <w:r w:rsidRPr="00B556EA">
        <w:t>dengan</w:t>
      </w:r>
      <w:proofErr w:type="spellEnd"/>
      <w:r w:rsidRPr="00B556EA">
        <w:t xml:space="preserve"> </w:t>
      </w:r>
      <w:proofErr w:type="spellStart"/>
      <w:r w:rsidRPr="00B556EA">
        <w:t>menggunakan</w:t>
      </w:r>
      <w:proofErr w:type="spellEnd"/>
      <w:r w:rsidRPr="00B556EA">
        <w:t xml:space="preserve"> </w:t>
      </w:r>
      <w:proofErr w:type="spellStart"/>
      <w:r w:rsidRPr="00B556EA">
        <w:t>perangkat</w:t>
      </w:r>
      <w:proofErr w:type="spellEnd"/>
      <w:r w:rsidRPr="00B556EA">
        <w:t xml:space="preserve"> mobile </w:t>
      </w:r>
      <w:proofErr w:type="spellStart"/>
      <w:r w:rsidRPr="00B556EA">
        <w:t>seperti</w:t>
      </w:r>
      <w:proofErr w:type="spellEnd"/>
      <w:r w:rsidRPr="00B556EA">
        <w:t xml:space="preserve"> smartphone. Salah </w:t>
      </w:r>
      <w:proofErr w:type="spellStart"/>
      <w:r w:rsidRPr="00B556EA">
        <w:t>satu</w:t>
      </w:r>
      <w:proofErr w:type="spellEnd"/>
      <w:r w:rsidRPr="00B556EA">
        <w:t xml:space="preserve"> </w:t>
      </w:r>
      <w:proofErr w:type="spellStart"/>
      <w:r w:rsidRPr="00B556EA">
        <w:t>metode</w:t>
      </w:r>
      <w:proofErr w:type="spellEnd"/>
      <w:r w:rsidRPr="00B556EA">
        <w:t xml:space="preserve"> </w:t>
      </w:r>
      <w:proofErr w:type="spellStart"/>
      <w:r w:rsidRPr="00B556EA">
        <w:t>pembayaran</w:t>
      </w:r>
      <w:proofErr w:type="spellEnd"/>
      <w:r w:rsidRPr="00B556EA">
        <w:t xml:space="preserve"> yang </w:t>
      </w:r>
      <w:proofErr w:type="spellStart"/>
      <w:r w:rsidRPr="00B556EA">
        <w:t>telah</w:t>
      </w:r>
      <w:proofErr w:type="spellEnd"/>
      <w:r w:rsidRPr="00B556EA">
        <w:t xml:space="preserve"> </w:t>
      </w:r>
      <w:proofErr w:type="spellStart"/>
      <w:r w:rsidRPr="00B556EA">
        <w:t>diadopsi</w:t>
      </w:r>
      <w:proofErr w:type="spellEnd"/>
      <w:r w:rsidRPr="00B556EA">
        <w:t xml:space="preserve"> </w:t>
      </w:r>
      <w:proofErr w:type="spellStart"/>
      <w:r w:rsidRPr="00B556EA">
        <w:t>secara</w:t>
      </w:r>
      <w:proofErr w:type="spellEnd"/>
      <w:r w:rsidRPr="00B556EA">
        <w:t xml:space="preserve"> </w:t>
      </w:r>
      <w:proofErr w:type="spellStart"/>
      <w:r w:rsidRPr="00B556EA">
        <w:t>luas</w:t>
      </w:r>
      <w:proofErr w:type="spellEnd"/>
      <w:r w:rsidRPr="00B556EA">
        <w:t xml:space="preserve"> di Indonesia </w:t>
      </w:r>
      <w:proofErr w:type="spellStart"/>
      <w:r w:rsidRPr="00B556EA">
        <w:t>adalah</w:t>
      </w:r>
      <w:proofErr w:type="spellEnd"/>
      <w:r w:rsidRPr="00B556EA">
        <w:t xml:space="preserve"> QR Code Indonesian Standard (QRIS) dan Virtual Account.</w:t>
      </w:r>
    </w:p>
    <w:p w14:paraId="6AA764C6" w14:textId="77777777" w:rsidR="00B556EA" w:rsidRPr="00B556EA" w:rsidRDefault="00B556EA" w:rsidP="00B556EA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r w:rsidRPr="00B556EA">
        <w:rPr>
          <w:b/>
          <w:bCs/>
          <w:sz w:val="27"/>
          <w:szCs w:val="27"/>
        </w:rPr>
        <w:t>QRIS (QR Code Indonesian Standard)</w:t>
      </w:r>
    </w:p>
    <w:p w14:paraId="32D1E05D" w14:textId="77777777" w:rsidR="00B556EA" w:rsidRPr="00B556EA" w:rsidRDefault="00B556EA" w:rsidP="00B556EA">
      <w:pPr>
        <w:spacing w:before="100" w:beforeAutospacing="1" w:after="100" w:afterAutospacing="1"/>
        <w:jc w:val="both"/>
      </w:pPr>
      <w:r w:rsidRPr="00B556EA">
        <w:t xml:space="preserve">QRIS </w:t>
      </w:r>
      <w:proofErr w:type="spellStart"/>
      <w:r w:rsidRPr="00B556EA">
        <w:t>adalah</w:t>
      </w:r>
      <w:proofErr w:type="spellEnd"/>
      <w:r w:rsidRPr="00B556EA">
        <w:t xml:space="preserve"> </w:t>
      </w:r>
      <w:proofErr w:type="spellStart"/>
      <w:r w:rsidRPr="00B556EA">
        <w:t>standar</w:t>
      </w:r>
      <w:proofErr w:type="spellEnd"/>
      <w:r w:rsidRPr="00B556EA">
        <w:t xml:space="preserve"> </w:t>
      </w:r>
      <w:proofErr w:type="spellStart"/>
      <w:r w:rsidRPr="00B556EA">
        <w:t>kode</w:t>
      </w:r>
      <w:proofErr w:type="spellEnd"/>
      <w:r w:rsidRPr="00B556EA">
        <w:t xml:space="preserve"> QR yang </w:t>
      </w:r>
      <w:proofErr w:type="spellStart"/>
      <w:r w:rsidRPr="00B556EA">
        <w:t>dikembangkan</w:t>
      </w:r>
      <w:proofErr w:type="spellEnd"/>
      <w:r w:rsidRPr="00B556EA">
        <w:t xml:space="preserve"> oleh Bank Indonesia </w:t>
      </w:r>
      <w:proofErr w:type="spellStart"/>
      <w:r w:rsidRPr="00B556EA">
        <w:t>untuk</w:t>
      </w:r>
      <w:proofErr w:type="spellEnd"/>
      <w:r w:rsidRPr="00B556EA">
        <w:t xml:space="preserve"> </w:t>
      </w:r>
      <w:proofErr w:type="spellStart"/>
      <w:r w:rsidRPr="00B556EA">
        <w:t>memfasilitasi</w:t>
      </w:r>
      <w:proofErr w:type="spellEnd"/>
      <w:r w:rsidRPr="00B556EA">
        <w:t xml:space="preserve"> </w:t>
      </w:r>
      <w:proofErr w:type="spellStart"/>
      <w:r w:rsidRPr="00B556EA">
        <w:t>pembayaran</w:t>
      </w:r>
      <w:proofErr w:type="spellEnd"/>
      <w:r w:rsidRPr="00B556EA">
        <w:t xml:space="preserve"> digital yang </w:t>
      </w:r>
      <w:proofErr w:type="spellStart"/>
      <w:r w:rsidRPr="00B556EA">
        <w:t>lebih</w:t>
      </w:r>
      <w:proofErr w:type="spellEnd"/>
      <w:r w:rsidRPr="00B556EA">
        <w:t xml:space="preserve"> </w:t>
      </w:r>
      <w:proofErr w:type="spellStart"/>
      <w:r w:rsidRPr="00B556EA">
        <w:t>efisien</w:t>
      </w:r>
      <w:proofErr w:type="spellEnd"/>
      <w:r w:rsidRPr="00B556EA">
        <w:t xml:space="preserve"> dan </w:t>
      </w:r>
      <w:proofErr w:type="spellStart"/>
      <w:r w:rsidRPr="00B556EA">
        <w:t>terintegrasi</w:t>
      </w:r>
      <w:proofErr w:type="spellEnd"/>
      <w:r w:rsidRPr="00B556EA">
        <w:t xml:space="preserve">. </w:t>
      </w:r>
      <w:proofErr w:type="spellStart"/>
      <w:r w:rsidRPr="00B556EA">
        <w:t>Dengan</w:t>
      </w:r>
      <w:proofErr w:type="spellEnd"/>
      <w:r w:rsidRPr="00B556EA">
        <w:t xml:space="preserve"> QRIS, </w:t>
      </w:r>
      <w:proofErr w:type="spellStart"/>
      <w:r w:rsidRPr="00B556EA">
        <w:t>semua</w:t>
      </w:r>
      <w:proofErr w:type="spellEnd"/>
      <w:r w:rsidRPr="00B556EA">
        <w:t xml:space="preserve"> </w:t>
      </w:r>
      <w:proofErr w:type="spellStart"/>
      <w:r w:rsidRPr="00B556EA">
        <w:t>transaksi</w:t>
      </w:r>
      <w:proofErr w:type="spellEnd"/>
      <w:r w:rsidRPr="00B556EA">
        <w:t xml:space="preserve"> yang </w:t>
      </w:r>
      <w:proofErr w:type="spellStart"/>
      <w:r w:rsidRPr="00B556EA">
        <w:t>menggunakan</w:t>
      </w:r>
      <w:proofErr w:type="spellEnd"/>
      <w:r w:rsidRPr="00B556EA">
        <w:t xml:space="preserve"> </w:t>
      </w:r>
      <w:proofErr w:type="spellStart"/>
      <w:r w:rsidRPr="00B556EA">
        <w:t>kode</w:t>
      </w:r>
      <w:proofErr w:type="spellEnd"/>
      <w:r w:rsidRPr="00B556EA">
        <w:t xml:space="preserve"> QR </w:t>
      </w:r>
      <w:proofErr w:type="spellStart"/>
      <w:r w:rsidRPr="00B556EA">
        <w:t>dapat</w:t>
      </w:r>
      <w:proofErr w:type="spellEnd"/>
      <w:r w:rsidRPr="00B556EA">
        <w:t xml:space="preserve"> </w:t>
      </w:r>
      <w:proofErr w:type="spellStart"/>
      <w:r w:rsidRPr="00B556EA">
        <w:t>dilakukan</w:t>
      </w:r>
      <w:proofErr w:type="spellEnd"/>
      <w:r w:rsidRPr="00B556EA">
        <w:t xml:space="preserve"> </w:t>
      </w:r>
      <w:proofErr w:type="spellStart"/>
      <w:r w:rsidRPr="00B556EA">
        <w:t>melalui</w:t>
      </w:r>
      <w:proofErr w:type="spellEnd"/>
      <w:r w:rsidRPr="00B556EA">
        <w:t xml:space="preserve"> </w:t>
      </w:r>
      <w:proofErr w:type="spellStart"/>
      <w:r w:rsidRPr="00B556EA">
        <w:t>satu</w:t>
      </w:r>
      <w:proofErr w:type="spellEnd"/>
      <w:r w:rsidRPr="00B556EA">
        <w:t xml:space="preserve"> </w:t>
      </w:r>
      <w:proofErr w:type="spellStart"/>
      <w:r w:rsidRPr="00B556EA">
        <w:t>standar</w:t>
      </w:r>
      <w:proofErr w:type="spellEnd"/>
      <w:r w:rsidRPr="00B556EA">
        <w:t xml:space="preserve">, </w:t>
      </w:r>
      <w:proofErr w:type="spellStart"/>
      <w:r w:rsidRPr="00B556EA">
        <w:t>sehingga</w:t>
      </w:r>
      <w:proofErr w:type="spellEnd"/>
      <w:r w:rsidRPr="00B556EA">
        <w:t xml:space="preserve"> </w:t>
      </w:r>
      <w:proofErr w:type="spellStart"/>
      <w:r w:rsidRPr="00B556EA">
        <w:t>tidak</w:t>
      </w:r>
      <w:proofErr w:type="spellEnd"/>
      <w:r w:rsidRPr="00B556EA">
        <w:t xml:space="preserve"> </w:t>
      </w:r>
      <w:proofErr w:type="spellStart"/>
      <w:r w:rsidRPr="00B556EA">
        <w:t>perlu</w:t>
      </w:r>
      <w:proofErr w:type="spellEnd"/>
      <w:r w:rsidRPr="00B556EA">
        <w:t xml:space="preserve"> </w:t>
      </w:r>
      <w:proofErr w:type="spellStart"/>
      <w:r w:rsidRPr="00B556EA">
        <w:t>lagi</w:t>
      </w:r>
      <w:proofErr w:type="spellEnd"/>
      <w:r w:rsidRPr="00B556EA">
        <w:t xml:space="preserve"> </w:t>
      </w:r>
      <w:proofErr w:type="spellStart"/>
      <w:r w:rsidRPr="00B556EA">
        <w:t>adanya</w:t>
      </w:r>
      <w:proofErr w:type="spellEnd"/>
      <w:r w:rsidRPr="00B556EA">
        <w:t xml:space="preserve"> </w:t>
      </w:r>
      <w:proofErr w:type="spellStart"/>
      <w:r w:rsidRPr="00B556EA">
        <w:t>berbagai</w:t>
      </w:r>
      <w:proofErr w:type="spellEnd"/>
      <w:r w:rsidRPr="00B556EA">
        <w:t xml:space="preserve"> </w:t>
      </w:r>
      <w:proofErr w:type="spellStart"/>
      <w:r w:rsidRPr="00B556EA">
        <w:t>jenis</w:t>
      </w:r>
      <w:proofErr w:type="spellEnd"/>
      <w:r w:rsidRPr="00B556EA">
        <w:t xml:space="preserve"> QR </w:t>
      </w:r>
      <w:proofErr w:type="spellStart"/>
      <w:r w:rsidRPr="00B556EA">
        <w:t>dari</w:t>
      </w:r>
      <w:proofErr w:type="spellEnd"/>
      <w:r w:rsidRPr="00B556EA">
        <w:t xml:space="preserve"> masing-masing </w:t>
      </w:r>
      <w:proofErr w:type="spellStart"/>
      <w:r w:rsidRPr="00B556EA">
        <w:t>penyedia</w:t>
      </w:r>
      <w:proofErr w:type="spellEnd"/>
      <w:r w:rsidRPr="00B556EA">
        <w:t xml:space="preserve"> </w:t>
      </w:r>
      <w:proofErr w:type="spellStart"/>
      <w:r w:rsidRPr="00B556EA">
        <w:t>layanan</w:t>
      </w:r>
      <w:proofErr w:type="spellEnd"/>
      <w:r w:rsidRPr="00B556EA">
        <w:t xml:space="preserve">. Hal </w:t>
      </w:r>
      <w:proofErr w:type="spellStart"/>
      <w:r w:rsidRPr="00B556EA">
        <w:t>ini</w:t>
      </w:r>
      <w:proofErr w:type="spellEnd"/>
      <w:r w:rsidRPr="00B556EA">
        <w:t xml:space="preserve"> </w:t>
      </w:r>
      <w:proofErr w:type="spellStart"/>
      <w:r w:rsidRPr="00B556EA">
        <w:t>tidak</w:t>
      </w:r>
      <w:proofErr w:type="spellEnd"/>
      <w:r w:rsidRPr="00B556EA">
        <w:t xml:space="preserve"> </w:t>
      </w:r>
      <w:proofErr w:type="spellStart"/>
      <w:r w:rsidRPr="00B556EA">
        <w:t>hanya</w:t>
      </w:r>
      <w:proofErr w:type="spellEnd"/>
      <w:r w:rsidRPr="00B556EA">
        <w:t xml:space="preserve"> </w:t>
      </w:r>
      <w:proofErr w:type="spellStart"/>
      <w:r w:rsidRPr="00B556EA">
        <w:t>memudahkan</w:t>
      </w:r>
      <w:proofErr w:type="spellEnd"/>
      <w:r w:rsidRPr="00B556EA">
        <w:t xml:space="preserve"> </w:t>
      </w:r>
      <w:proofErr w:type="spellStart"/>
      <w:r w:rsidRPr="00B556EA">
        <w:t>pengguna</w:t>
      </w:r>
      <w:proofErr w:type="spellEnd"/>
      <w:r w:rsidRPr="00B556EA">
        <w:t xml:space="preserve">, </w:t>
      </w:r>
      <w:proofErr w:type="spellStart"/>
      <w:r w:rsidRPr="00B556EA">
        <w:t>tetapi</w:t>
      </w:r>
      <w:proofErr w:type="spellEnd"/>
      <w:r w:rsidRPr="00B556EA">
        <w:t xml:space="preserve"> juga </w:t>
      </w:r>
      <w:proofErr w:type="spellStart"/>
      <w:r w:rsidRPr="00B556EA">
        <w:t>memastikan</w:t>
      </w:r>
      <w:proofErr w:type="spellEnd"/>
      <w:r w:rsidRPr="00B556EA">
        <w:t xml:space="preserve"> </w:t>
      </w:r>
      <w:proofErr w:type="spellStart"/>
      <w:r w:rsidRPr="00B556EA">
        <w:t>keamanan</w:t>
      </w:r>
      <w:proofErr w:type="spellEnd"/>
      <w:r w:rsidRPr="00B556EA">
        <w:t xml:space="preserve"> dan </w:t>
      </w:r>
      <w:proofErr w:type="spellStart"/>
      <w:r w:rsidRPr="00B556EA">
        <w:t>kecepatan</w:t>
      </w:r>
      <w:proofErr w:type="spellEnd"/>
      <w:r w:rsidRPr="00B556EA">
        <w:t xml:space="preserve"> </w:t>
      </w:r>
      <w:proofErr w:type="spellStart"/>
      <w:r w:rsidRPr="00B556EA">
        <w:t>dalam</w:t>
      </w:r>
      <w:proofErr w:type="spellEnd"/>
      <w:r w:rsidRPr="00B556EA">
        <w:t xml:space="preserve"> proses </w:t>
      </w:r>
      <w:proofErr w:type="spellStart"/>
      <w:r w:rsidRPr="00B556EA">
        <w:t>pembayaran</w:t>
      </w:r>
      <w:proofErr w:type="spellEnd"/>
      <w:r w:rsidRPr="00B556EA">
        <w:t>.</w:t>
      </w:r>
    </w:p>
    <w:p w14:paraId="389920DC" w14:textId="77777777" w:rsidR="00B556EA" w:rsidRPr="00B556EA" w:rsidRDefault="00B556EA" w:rsidP="00B556EA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r w:rsidRPr="00B556EA">
        <w:rPr>
          <w:b/>
          <w:bCs/>
          <w:sz w:val="27"/>
          <w:szCs w:val="27"/>
        </w:rPr>
        <w:t>Virtual Account</w:t>
      </w:r>
    </w:p>
    <w:p w14:paraId="658E5FED" w14:textId="77777777" w:rsidR="00B556EA" w:rsidRPr="00B556EA" w:rsidRDefault="00B556EA" w:rsidP="00B556EA">
      <w:pPr>
        <w:spacing w:before="100" w:beforeAutospacing="1" w:after="100" w:afterAutospacing="1"/>
        <w:jc w:val="both"/>
      </w:pPr>
      <w:r w:rsidRPr="00B556EA">
        <w:t xml:space="preserve">Virtual Account </w:t>
      </w:r>
      <w:proofErr w:type="spellStart"/>
      <w:r w:rsidRPr="00B556EA">
        <w:t>adalah</w:t>
      </w:r>
      <w:proofErr w:type="spellEnd"/>
      <w:r w:rsidRPr="00B556EA">
        <w:t xml:space="preserve"> </w:t>
      </w:r>
      <w:proofErr w:type="spellStart"/>
      <w:r w:rsidRPr="00B556EA">
        <w:t>nomor</w:t>
      </w:r>
      <w:proofErr w:type="spellEnd"/>
      <w:r w:rsidRPr="00B556EA">
        <w:t xml:space="preserve"> </w:t>
      </w:r>
      <w:proofErr w:type="spellStart"/>
      <w:r w:rsidRPr="00B556EA">
        <w:t>rekening</w:t>
      </w:r>
      <w:proofErr w:type="spellEnd"/>
      <w:r w:rsidRPr="00B556EA">
        <w:t xml:space="preserve"> virtual yang </w:t>
      </w:r>
      <w:proofErr w:type="spellStart"/>
      <w:r w:rsidRPr="00B556EA">
        <w:t>digunakan</w:t>
      </w:r>
      <w:proofErr w:type="spellEnd"/>
      <w:r w:rsidRPr="00B556EA">
        <w:t xml:space="preserve"> </w:t>
      </w:r>
      <w:proofErr w:type="spellStart"/>
      <w:r w:rsidRPr="00B556EA">
        <w:t>untuk</w:t>
      </w:r>
      <w:proofErr w:type="spellEnd"/>
      <w:r w:rsidRPr="00B556EA">
        <w:t xml:space="preserve"> </w:t>
      </w:r>
      <w:proofErr w:type="spellStart"/>
      <w:r w:rsidRPr="00B556EA">
        <w:t>melakukan</w:t>
      </w:r>
      <w:proofErr w:type="spellEnd"/>
      <w:r w:rsidRPr="00B556EA">
        <w:t xml:space="preserve"> </w:t>
      </w:r>
      <w:proofErr w:type="spellStart"/>
      <w:r w:rsidRPr="00B556EA">
        <w:t>pembayaran</w:t>
      </w:r>
      <w:proofErr w:type="spellEnd"/>
      <w:r w:rsidRPr="00B556EA">
        <w:t xml:space="preserve"> </w:t>
      </w:r>
      <w:proofErr w:type="spellStart"/>
      <w:r w:rsidRPr="00B556EA">
        <w:t>secara</w:t>
      </w:r>
      <w:proofErr w:type="spellEnd"/>
      <w:r w:rsidRPr="00B556EA">
        <w:t xml:space="preserve"> digital. </w:t>
      </w:r>
      <w:proofErr w:type="spellStart"/>
      <w:r w:rsidRPr="00B556EA">
        <w:t>Setiap</w:t>
      </w:r>
      <w:proofErr w:type="spellEnd"/>
      <w:r w:rsidRPr="00B556EA">
        <w:t xml:space="preserve"> </w:t>
      </w:r>
      <w:proofErr w:type="spellStart"/>
      <w:r w:rsidRPr="00B556EA">
        <w:t>transaksi</w:t>
      </w:r>
      <w:proofErr w:type="spellEnd"/>
      <w:r w:rsidRPr="00B556EA">
        <w:t xml:space="preserve"> yang </w:t>
      </w:r>
      <w:proofErr w:type="spellStart"/>
      <w:r w:rsidRPr="00B556EA">
        <w:t>menggunakan</w:t>
      </w:r>
      <w:proofErr w:type="spellEnd"/>
      <w:r w:rsidRPr="00B556EA">
        <w:t xml:space="preserve"> Virtual Account </w:t>
      </w:r>
      <w:proofErr w:type="spellStart"/>
      <w:r w:rsidRPr="00B556EA">
        <w:t>akan</w:t>
      </w:r>
      <w:proofErr w:type="spellEnd"/>
      <w:r w:rsidRPr="00B556EA">
        <w:t xml:space="preserve"> </w:t>
      </w:r>
      <w:proofErr w:type="spellStart"/>
      <w:r w:rsidRPr="00B556EA">
        <w:t>langsung</w:t>
      </w:r>
      <w:proofErr w:type="spellEnd"/>
      <w:r w:rsidRPr="00B556EA">
        <w:t xml:space="preserve"> </w:t>
      </w:r>
      <w:proofErr w:type="spellStart"/>
      <w:r w:rsidRPr="00B556EA">
        <w:t>tercatat</w:t>
      </w:r>
      <w:proofErr w:type="spellEnd"/>
      <w:r w:rsidRPr="00B556EA">
        <w:t xml:space="preserve"> dan </w:t>
      </w:r>
      <w:proofErr w:type="spellStart"/>
      <w:r w:rsidRPr="00B556EA">
        <w:t>teridentifikasi</w:t>
      </w:r>
      <w:proofErr w:type="spellEnd"/>
      <w:r w:rsidRPr="00B556EA">
        <w:t xml:space="preserve"> </w:t>
      </w:r>
      <w:proofErr w:type="spellStart"/>
      <w:r w:rsidRPr="00B556EA">
        <w:t>sesuai</w:t>
      </w:r>
      <w:proofErr w:type="spellEnd"/>
      <w:r w:rsidRPr="00B556EA">
        <w:t xml:space="preserve"> </w:t>
      </w:r>
      <w:proofErr w:type="spellStart"/>
      <w:r w:rsidRPr="00B556EA">
        <w:t>dengan</w:t>
      </w:r>
      <w:proofErr w:type="spellEnd"/>
      <w:r w:rsidRPr="00B556EA">
        <w:t xml:space="preserve"> </w:t>
      </w:r>
      <w:proofErr w:type="spellStart"/>
      <w:r w:rsidRPr="00B556EA">
        <w:t>nomor</w:t>
      </w:r>
      <w:proofErr w:type="spellEnd"/>
      <w:r w:rsidRPr="00B556EA">
        <w:t xml:space="preserve"> </w:t>
      </w:r>
      <w:proofErr w:type="spellStart"/>
      <w:r w:rsidRPr="00B556EA">
        <w:t>akun</w:t>
      </w:r>
      <w:proofErr w:type="spellEnd"/>
      <w:r w:rsidRPr="00B556EA">
        <w:t xml:space="preserve"> yang </w:t>
      </w:r>
      <w:proofErr w:type="spellStart"/>
      <w:r w:rsidRPr="00B556EA">
        <w:t>unik</w:t>
      </w:r>
      <w:proofErr w:type="spellEnd"/>
      <w:r w:rsidRPr="00B556EA">
        <w:t xml:space="preserve">, </w:t>
      </w:r>
      <w:proofErr w:type="spellStart"/>
      <w:r w:rsidRPr="00B556EA">
        <w:t>sehingga</w:t>
      </w:r>
      <w:proofErr w:type="spellEnd"/>
      <w:r w:rsidRPr="00B556EA">
        <w:t xml:space="preserve"> </w:t>
      </w:r>
      <w:proofErr w:type="spellStart"/>
      <w:r w:rsidRPr="00B556EA">
        <w:t>memudahkan</w:t>
      </w:r>
      <w:proofErr w:type="spellEnd"/>
      <w:r w:rsidRPr="00B556EA">
        <w:t xml:space="preserve"> proses </w:t>
      </w:r>
      <w:proofErr w:type="spellStart"/>
      <w:r w:rsidRPr="00B556EA">
        <w:t>rekonsiliasi</w:t>
      </w:r>
      <w:proofErr w:type="spellEnd"/>
      <w:r w:rsidRPr="00B556EA">
        <w:t xml:space="preserve"> dan </w:t>
      </w:r>
      <w:proofErr w:type="spellStart"/>
      <w:r w:rsidRPr="00B556EA">
        <w:t>pencatatan</w:t>
      </w:r>
      <w:proofErr w:type="spellEnd"/>
      <w:r w:rsidRPr="00B556EA">
        <w:t xml:space="preserve"> </w:t>
      </w:r>
      <w:proofErr w:type="spellStart"/>
      <w:r w:rsidRPr="00B556EA">
        <w:t>transaksi</w:t>
      </w:r>
      <w:proofErr w:type="spellEnd"/>
      <w:r w:rsidRPr="00B556EA">
        <w:t xml:space="preserve">. Virtual Account juga </w:t>
      </w:r>
      <w:proofErr w:type="spellStart"/>
      <w:r w:rsidRPr="00B556EA">
        <w:t>memungkinkan</w:t>
      </w:r>
      <w:proofErr w:type="spellEnd"/>
      <w:r w:rsidRPr="00B556EA">
        <w:t xml:space="preserve"> </w:t>
      </w:r>
      <w:proofErr w:type="spellStart"/>
      <w:r w:rsidRPr="00B556EA">
        <w:t>pembayaran</w:t>
      </w:r>
      <w:proofErr w:type="spellEnd"/>
      <w:r w:rsidRPr="00B556EA">
        <w:t xml:space="preserve"> </w:t>
      </w:r>
      <w:proofErr w:type="spellStart"/>
      <w:r w:rsidRPr="00B556EA">
        <w:t>dilakukan</w:t>
      </w:r>
      <w:proofErr w:type="spellEnd"/>
      <w:r w:rsidRPr="00B556EA">
        <w:t xml:space="preserve"> </w:t>
      </w:r>
      <w:proofErr w:type="spellStart"/>
      <w:r w:rsidRPr="00B556EA">
        <w:t>kapan</w:t>
      </w:r>
      <w:proofErr w:type="spellEnd"/>
      <w:r w:rsidRPr="00B556EA">
        <w:t xml:space="preserve"> </w:t>
      </w:r>
      <w:proofErr w:type="spellStart"/>
      <w:r w:rsidRPr="00B556EA">
        <w:t>saja</w:t>
      </w:r>
      <w:proofErr w:type="spellEnd"/>
      <w:r w:rsidRPr="00B556EA">
        <w:t xml:space="preserve"> dan di mana </w:t>
      </w:r>
      <w:proofErr w:type="spellStart"/>
      <w:r w:rsidRPr="00B556EA">
        <w:t>saja</w:t>
      </w:r>
      <w:proofErr w:type="spellEnd"/>
      <w:r w:rsidRPr="00B556EA">
        <w:t xml:space="preserve"> </w:t>
      </w:r>
      <w:proofErr w:type="spellStart"/>
      <w:r w:rsidRPr="00B556EA">
        <w:t>tanpa</w:t>
      </w:r>
      <w:proofErr w:type="spellEnd"/>
      <w:r w:rsidRPr="00B556EA">
        <w:t xml:space="preserve"> </w:t>
      </w:r>
      <w:proofErr w:type="spellStart"/>
      <w:r w:rsidRPr="00B556EA">
        <w:t>harus</w:t>
      </w:r>
      <w:proofErr w:type="spellEnd"/>
      <w:r w:rsidRPr="00B556EA">
        <w:t xml:space="preserve"> </w:t>
      </w:r>
      <w:proofErr w:type="spellStart"/>
      <w:r w:rsidRPr="00B556EA">
        <w:t>mengunjungi</w:t>
      </w:r>
      <w:proofErr w:type="spellEnd"/>
      <w:r w:rsidRPr="00B556EA">
        <w:t xml:space="preserve"> bank </w:t>
      </w:r>
      <w:proofErr w:type="spellStart"/>
      <w:r w:rsidRPr="00B556EA">
        <w:t>atau</w:t>
      </w:r>
      <w:proofErr w:type="spellEnd"/>
      <w:r w:rsidRPr="00B556EA">
        <w:t xml:space="preserve"> </w:t>
      </w:r>
      <w:proofErr w:type="spellStart"/>
      <w:r w:rsidRPr="00B556EA">
        <w:t>kantor</w:t>
      </w:r>
      <w:proofErr w:type="spellEnd"/>
      <w:r w:rsidRPr="00B556EA">
        <w:t xml:space="preserve"> </w:t>
      </w:r>
      <w:proofErr w:type="spellStart"/>
      <w:r w:rsidRPr="00B556EA">
        <w:t>layanan</w:t>
      </w:r>
      <w:proofErr w:type="spellEnd"/>
      <w:r w:rsidRPr="00B556EA">
        <w:t xml:space="preserve"> </w:t>
      </w:r>
      <w:proofErr w:type="spellStart"/>
      <w:r w:rsidRPr="00B556EA">
        <w:t>pajak</w:t>
      </w:r>
      <w:proofErr w:type="spellEnd"/>
      <w:r w:rsidRPr="00B556EA">
        <w:t>.</w:t>
      </w:r>
    </w:p>
    <w:p w14:paraId="2202F64B" w14:textId="77777777" w:rsidR="00B556EA" w:rsidRPr="00B556EA" w:rsidRDefault="00B556EA" w:rsidP="00B556EA">
      <w:pPr>
        <w:spacing w:before="100" w:beforeAutospacing="1" w:after="100" w:afterAutospacing="1"/>
        <w:jc w:val="both"/>
      </w:pPr>
      <w:proofErr w:type="spellStart"/>
      <w:r w:rsidRPr="00B556EA">
        <w:t>Implementasi</w:t>
      </w:r>
      <w:proofErr w:type="spellEnd"/>
      <w:r w:rsidRPr="00B556EA">
        <w:t xml:space="preserve"> Smart Mobile Payment </w:t>
      </w:r>
      <w:proofErr w:type="spellStart"/>
      <w:r w:rsidRPr="00B556EA">
        <w:t>menggunakan</w:t>
      </w:r>
      <w:proofErr w:type="spellEnd"/>
      <w:r w:rsidRPr="00B556EA">
        <w:t xml:space="preserve"> QRIS dan Virtual Account </w:t>
      </w:r>
      <w:proofErr w:type="spellStart"/>
      <w:r w:rsidRPr="00B556EA">
        <w:t>untuk</w:t>
      </w:r>
      <w:proofErr w:type="spellEnd"/>
      <w:r w:rsidRPr="00B556EA">
        <w:t xml:space="preserve"> </w:t>
      </w:r>
      <w:proofErr w:type="spellStart"/>
      <w:r w:rsidRPr="00B556EA">
        <w:t>pembayaran</w:t>
      </w:r>
      <w:proofErr w:type="spellEnd"/>
      <w:r w:rsidRPr="00B556EA">
        <w:t xml:space="preserve"> </w:t>
      </w:r>
      <w:proofErr w:type="spellStart"/>
      <w:r w:rsidRPr="00B556EA">
        <w:t>pajak</w:t>
      </w:r>
      <w:proofErr w:type="spellEnd"/>
      <w:r w:rsidRPr="00B556EA">
        <w:t xml:space="preserve"> </w:t>
      </w:r>
      <w:proofErr w:type="spellStart"/>
      <w:r w:rsidRPr="00B556EA">
        <w:t>daerah</w:t>
      </w:r>
      <w:proofErr w:type="spellEnd"/>
      <w:r w:rsidRPr="00B556EA">
        <w:t xml:space="preserve"> </w:t>
      </w:r>
      <w:proofErr w:type="spellStart"/>
      <w:r w:rsidRPr="00B556EA">
        <w:t>diharapkan</w:t>
      </w:r>
      <w:proofErr w:type="spellEnd"/>
      <w:r w:rsidRPr="00B556EA">
        <w:t xml:space="preserve"> </w:t>
      </w:r>
      <w:proofErr w:type="spellStart"/>
      <w:r w:rsidRPr="00B556EA">
        <w:t>dapat</w:t>
      </w:r>
      <w:proofErr w:type="spellEnd"/>
      <w:r w:rsidRPr="00B556EA">
        <w:t xml:space="preserve"> </w:t>
      </w:r>
      <w:proofErr w:type="spellStart"/>
      <w:r w:rsidRPr="00B556EA">
        <w:t>memberikan</w:t>
      </w:r>
      <w:proofErr w:type="spellEnd"/>
      <w:r w:rsidRPr="00B556EA">
        <w:t xml:space="preserve"> </w:t>
      </w:r>
      <w:proofErr w:type="spellStart"/>
      <w:r w:rsidRPr="00B556EA">
        <w:t>berbagai</w:t>
      </w:r>
      <w:proofErr w:type="spellEnd"/>
      <w:r w:rsidRPr="00B556EA">
        <w:t xml:space="preserve"> </w:t>
      </w:r>
      <w:proofErr w:type="spellStart"/>
      <w:r w:rsidRPr="00B556EA">
        <w:t>manfaat</w:t>
      </w:r>
      <w:proofErr w:type="spellEnd"/>
      <w:r w:rsidRPr="00B556EA">
        <w:t xml:space="preserve">, </w:t>
      </w:r>
      <w:proofErr w:type="spellStart"/>
      <w:r w:rsidRPr="00B556EA">
        <w:t>antara</w:t>
      </w:r>
      <w:proofErr w:type="spellEnd"/>
      <w:r w:rsidRPr="00B556EA">
        <w:t xml:space="preserve"> lain:</w:t>
      </w:r>
    </w:p>
    <w:p w14:paraId="66AF6400" w14:textId="77777777" w:rsidR="00B556EA" w:rsidRPr="00B556EA" w:rsidRDefault="00B556EA" w:rsidP="00B556EA">
      <w:pPr>
        <w:numPr>
          <w:ilvl w:val="0"/>
          <w:numId w:val="1"/>
        </w:numPr>
        <w:spacing w:before="100" w:beforeAutospacing="1" w:after="100" w:afterAutospacing="1"/>
        <w:jc w:val="both"/>
      </w:pPr>
      <w:proofErr w:type="spellStart"/>
      <w:r w:rsidRPr="00B556EA">
        <w:rPr>
          <w:b/>
          <w:bCs/>
        </w:rPr>
        <w:t>Kemudahan</w:t>
      </w:r>
      <w:proofErr w:type="spellEnd"/>
      <w:r w:rsidRPr="00B556EA">
        <w:rPr>
          <w:b/>
          <w:bCs/>
        </w:rPr>
        <w:t xml:space="preserve"> </w:t>
      </w:r>
      <w:proofErr w:type="spellStart"/>
      <w:r w:rsidRPr="00B556EA">
        <w:rPr>
          <w:b/>
          <w:bCs/>
        </w:rPr>
        <w:t>Akses</w:t>
      </w:r>
      <w:proofErr w:type="spellEnd"/>
      <w:r w:rsidRPr="00B556EA">
        <w:rPr>
          <w:b/>
          <w:bCs/>
        </w:rPr>
        <w:t>:</w:t>
      </w:r>
      <w:r w:rsidRPr="00B556EA">
        <w:t xml:space="preserve"> </w:t>
      </w:r>
      <w:proofErr w:type="spellStart"/>
      <w:r w:rsidRPr="00B556EA">
        <w:t>Wajib</w:t>
      </w:r>
      <w:proofErr w:type="spellEnd"/>
      <w:r w:rsidRPr="00B556EA">
        <w:t xml:space="preserve"> </w:t>
      </w:r>
      <w:proofErr w:type="spellStart"/>
      <w:r w:rsidRPr="00B556EA">
        <w:t>pajak</w:t>
      </w:r>
      <w:proofErr w:type="spellEnd"/>
      <w:r w:rsidRPr="00B556EA">
        <w:t xml:space="preserve"> </w:t>
      </w:r>
      <w:proofErr w:type="spellStart"/>
      <w:r w:rsidRPr="00B556EA">
        <w:t>dapat</w:t>
      </w:r>
      <w:proofErr w:type="spellEnd"/>
      <w:r w:rsidRPr="00B556EA">
        <w:t xml:space="preserve"> </w:t>
      </w:r>
      <w:proofErr w:type="spellStart"/>
      <w:r w:rsidRPr="00B556EA">
        <w:t>melakukan</w:t>
      </w:r>
      <w:proofErr w:type="spellEnd"/>
      <w:r w:rsidRPr="00B556EA">
        <w:t xml:space="preserve"> </w:t>
      </w:r>
      <w:proofErr w:type="spellStart"/>
      <w:r w:rsidRPr="00B556EA">
        <w:t>pembayaran</w:t>
      </w:r>
      <w:proofErr w:type="spellEnd"/>
      <w:r w:rsidRPr="00B556EA">
        <w:t xml:space="preserve"> </w:t>
      </w:r>
      <w:proofErr w:type="spellStart"/>
      <w:r w:rsidRPr="00B556EA">
        <w:t>pajak</w:t>
      </w:r>
      <w:proofErr w:type="spellEnd"/>
      <w:r w:rsidRPr="00B556EA">
        <w:t xml:space="preserve"> </w:t>
      </w:r>
      <w:proofErr w:type="spellStart"/>
      <w:r w:rsidRPr="00B556EA">
        <w:t>kapan</w:t>
      </w:r>
      <w:proofErr w:type="spellEnd"/>
      <w:r w:rsidRPr="00B556EA">
        <w:t xml:space="preserve"> </w:t>
      </w:r>
      <w:proofErr w:type="spellStart"/>
      <w:r w:rsidRPr="00B556EA">
        <w:t>saja</w:t>
      </w:r>
      <w:proofErr w:type="spellEnd"/>
      <w:r w:rsidRPr="00B556EA">
        <w:t xml:space="preserve"> dan di mana </w:t>
      </w:r>
      <w:proofErr w:type="spellStart"/>
      <w:r w:rsidRPr="00B556EA">
        <w:t>saja</w:t>
      </w:r>
      <w:proofErr w:type="spellEnd"/>
      <w:r w:rsidRPr="00B556EA">
        <w:t xml:space="preserve"> </w:t>
      </w:r>
      <w:proofErr w:type="spellStart"/>
      <w:r w:rsidRPr="00B556EA">
        <w:t>tanpa</w:t>
      </w:r>
      <w:proofErr w:type="spellEnd"/>
      <w:r w:rsidRPr="00B556EA">
        <w:t xml:space="preserve"> </w:t>
      </w:r>
      <w:proofErr w:type="spellStart"/>
      <w:r w:rsidRPr="00B556EA">
        <w:t>harus</w:t>
      </w:r>
      <w:proofErr w:type="spellEnd"/>
      <w:r w:rsidRPr="00B556EA">
        <w:t xml:space="preserve"> </w:t>
      </w:r>
      <w:proofErr w:type="spellStart"/>
      <w:r w:rsidRPr="00B556EA">
        <w:t>datang</w:t>
      </w:r>
      <w:proofErr w:type="spellEnd"/>
      <w:r w:rsidRPr="00B556EA">
        <w:t xml:space="preserve"> </w:t>
      </w:r>
      <w:proofErr w:type="spellStart"/>
      <w:r w:rsidRPr="00B556EA">
        <w:t>ke</w:t>
      </w:r>
      <w:proofErr w:type="spellEnd"/>
      <w:r w:rsidRPr="00B556EA">
        <w:t xml:space="preserve"> </w:t>
      </w:r>
      <w:proofErr w:type="spellStart"/>
      <w:r w:rsidRPr="00B556EA">
        <w:t>kantor</w:t>
      </w:r>
      <w:proofErr w:type="spellEnd"/>
      <w:r w:rsidRPr="00B556EA">
        <w:t xml:space="preserve"> </w:t>
      </w:r>
      <w:proofErr w:type="spellStart"/>
      <w:r w:rsidRPr="00B556EA">
        <w:t>pelayanan</w:t>
      </w:r>
      <w:proofErr w:type="spellEnd"/>
      <w:r w:rsidRPr="00B556EA">
        <w:t xml:space="preserve"> </w:t>
      </w:r>
      <w:proofErr w:type="spellStart"/>
      <w:r w:rsidRPr="00B556EA">
        <w:t>pajak</w:t>
      </w:r>
      <w:proofErr w:type="spellEnd"/>
      <w:r w:rsidRPr="00B556EA">
        <w:t>.</w:t>
      </w:r>
    </w:p>
    <w:p w14:paraId="719C3C26" w14:textId="77777777" w:rsidR="00B556EA" w:rsidRPr="00B556EA" w:rsidRDefault="00B556EA" w:rsidP="00B556EA">
      <w:pPr>
        <w:numPr>
          <w:ilvl w:val="0"/>
          <w:numId w:val="1"/>
        </w:numPr>
        <w:spacing w:before="100" w:beforeAutospacing="1" w:after="100" w:afterAutospacing="1"/>
        <w:jc w:val="both"/>
      </w:pPr>
      <w:proofErr w:type="spellStart"/>
      <w:r w:rsidRPr="00B556EA">
        <w:rPr>
          <w:b/>
          <w:bCs/>
        </w:rPr>
        <w:t>Efisiensi</w:t>
      </w:r>
      <w:proofErr w:type="spellEnd"/>
      <w:r w:rsidRPr="00B556EA">
        <w:rPr>
          <w:b/>
          <w:bCs/>
        </w:rPr>
        <w:t xml:space="preserve"> Proses:</w:t>
      </w:r>
      <w:r w:rsidRPr="00B556EA">
        <w:t xml:space="preserve"> Proses </w:t>
      </w:r>
      <w:proofErr w:type="spellStart"/>
      <w:r w:rsidRPr="00B556EA">
        <w:t>pembayaran</w:t>
      </w:r>
      <w:proofErr w:type="spellEnd"/>
      <w:r w:rsidRPr="00B556EA">
        <w:t xml:space="preserve"> dan </w:t>
      </w:r>
      <w:proofErr w:type="spellStart"/>
      <w:r w:rsidRPr="00B556EA">
        <w:t>pencatatan</w:t>
      </w:r>
      <w:proofErr w:type="spellEnd"/>
      <w:r w:rsidRPr="00B556EA">
        <w:t xml:space="preserve"> </w:t>
      </w:r>
      <w:proofErr w:type="spellStart"/>
      <w:r w:rsidRPr="00B556EA">
        <w:t>pajak</w:t>
      </w:r>
      <w:proofErr w:type="spellEnd"/>
      <w:r w:rsidRPr="00B556EA">
        <w:t xml:space="preserve"> </w:t>
      </w:r>
      <w:proofErr w:type="spellStart"/>
      <w:r w:rsidRPr="00B556EA">
        <w:t>menjadi</w:t>
      </w:r>
      <w:proofErr w:type="spellEnd"/>
      <w:r w:rsidRPr="00B556EA">
        <w:t xml:space="preserve"> </w:t>
      </w:r>
      <w:proofErr w:type="spellStart"/>
      <w:r w:rsidRPr="00B556EA">
        <w:t>lebih</w:t>
      </w:r>
      <w:proofErr w:type="spellEnd"/>
      <w:r w:rsidRPr="00B556EA">
        <w:t xml:space="preserve"> </w:t>
      </w:r>
      <w:proofErr w:type="spellStart"/>
      <w:r w:rsidRPr="00B556EA">
        <w:t>cepat</w:t>
      </w:r>
      <w:proofErr w:type="spellEnd"/>
      <w:r w:rsidRPr="00B556EA">
        <w:t xml:space="preserve"> dan </w:t>
      </w:r>
      <w:proofErr w:type="spellStart"/>
      <w:r w:rsidRPr="00B556EA">
        <w:t>efisien</w:t>
      </w:r>
      <w:proofErr w:type="spellEnd"/>
      <w:r w:rsidRPr="00B556EA">
        <w:t>.</w:t>
      </w:r>
    </w:p>
    <w:p w14:paraId="11BC6A14" w14:textId="77777777" w:rsidR="00B556EA" w:rsidRPr="00B556EA" w:rsidRDefault="00B556EA" w:rsidP="00B556EA">
      <w:pPr>
        <w:numPr>
          <w:ilvl w:val="0"/>
          <w:numId w:val="1"/>
        </w:numPr>
        <w:spacing w:before="100" w:beforeAutospacing="1" w:after="100" w:afterAutospacing="1"/>
        <w:jc w:val="both"/>
      </w:pPr>
      <w:proofErr w:type="spellStart"/>
      <w:r w:rsidRPr="00B556EA">
        <w:rPr>
          <w:b/>
          <w:bCs/>
        </w:rPr>
        <w:t>Keamanan</w:t>
      </w:r>
      <w:proofErr w:type="spellEnd"/>
      <w:r w:rsidRPr="00B556EA">
        <w:rPr>
          <w:b/>
          <w:bCs/>
        </w:rPr>
        <w:t xml:space="preserve"> </w:t>
      </w:r>
      <w:proofErr w:type="spellStart"/>
      <w:r w:rsidRPr="00B556EA">
        <w:rPr>
          <w:b/>
          <w:bCs/>
        </w:rPr>
        <w:t>Transaksi</w:t>
      </w:r>
      <w:proofErr w:type="spellEnd"/>
      <w:r w:rsidRPr="00B556EA">
        <w:rPr>
          <w:b/>
          <w:bCs/>
        </w:rPr>
        <w:t>:</w:t>
      </w:r>
      <w:r w:rsidRPr="00B556EA">
        <w:t xml:space="preserve"> </w:t>
      </w:r>
      <w:proofErr w:type="spellStart"/>
      <w:r w:rsidRPr="00B556EA">
        <w:t>Penggunaan</w:t>
      </w:r>
      <w:proofErr w:type="spellEnd"/>
      <w:r w:rsidRPr="00B556EA">
        <w:t xml:space="preserve"> QRIS dan Virtual Account </w:t>
      </w:r>
      <w:proofErr w:type="spellStart"/>
      <w:r w:rsidRPr="00B556EA">
        <w:t>memastikan</w:t>
      </w:r>
      <w:proofErr w:type="spellEnd"/>
      <w:r w:rsidRPr="00B556EA">
        <w:t xml:space="preserve"> </w:t>
      </w:r>
      <w:proofErr w:type="spellStart"/>
      <w:r w:rsidRPr="00B556EA">
        <w:t>keamanan</w:t>
      </w:r>
      <w:proofErr w:type="spellEnd"/>
      <w:r w:rsidRPr="00B556EA">
        <w:t xml:space="preserve"> </w:t>
      </w:r>
      <w:proofErr w:type="spellStart"/>
      <w:r w:rsidRPr="00B556EA">
        <w:t>dalam</w:t>
      </w:r>
      <w:proofErr w:type="spellEnd"/>
      <w:r w:rsidRPr="00B556EA">
        <w:t xml:space="preserve"> </w:t>
      </w:r>
      <w:proofErr w:type="spellStart"/>
      <w:r w:rsidRPr="00B556EA">
        <w:t>setiap</w:t>
      </w:r>
      <w:proofErr w:type="spellEnd"/>
      <w:r w:rsidRPr="00B556EA">
        <w:t xml:space="preserve"> </w:t>
      </w:r>
      <w:proofErr w:type="spellStart"/>
      <w:r w:rsidRPr="00B556EA">
        <w:t>transaksi</w:t>
      </w:r>
      <w:proofErr w:type="spellEnd"/>
      <w:r w:rsidRPr="00B556EA">
        <w:t xml:space="preserve"> </w:t>
      </w:r>
      <w:proofErr w:type="spellStart"/>
      <w:r w:rsidRPr="00B556EA">
        <w:t>pembayaran</w:t>
      </w:r>
      <w:proofErr w:type="spellEnd"/>
      <w:r w:rsidRPr="00B556EA">
        <w:t xml:space="preserve"> </w:t>
      </w:r>
      <w:proofErr w:type="spellStart"/>
      <w:r w:rsidRPr="00B556EA">
        <w:t>pajak</w:t>
      </w:r>
      <w:proofErr w:type="spellEnd"/>
      <w:r w:rsidRPr="00B556EA">
        <w:t>.</w:t>
      </w:r>
    </w:p>
    <w:p w14:paraId="043E46E1" w14:textId="77777777" w:rsidR="00B556EA" w:rsidRPr="00B556EA" w:rsidRDefault="00B556EA" w:rsidP="00B556EA">
      <w:pPr>
        <w:numPr>
          <w:ilvl w:val="0"/>
          <w:numId w:val="1"/>
        </w:numPr>
        <w:spacing w:before="100" w:beforeAutospacing="1" w:after="100" w:afterAutospacing="1"/>
        <w:jc w:val="both"/>
      </w:pPr>
      <w:proofErr w:type="spellStart"/>
      <w:r w:rsidRPr="00B556EA">
        <w:rPr>
          <w:b/>
          <w:bCs/>
        </w:rPr>
        <w:t>Peningkatan</w:t>
      </w:r>
      <w:proofErr w:type="spellEnd"/>
      <w:r w:rsidRPr="00B556EA">
        <w:rPr>
          <w:b/>
          <w:bCs/>
        </w:rPr>
        <w:t xml:space="preserve"> </w:t>
      </w:r>
      <w:proofErr w:type="spellStart"/>
      <w:r w:rsidRPr="00B556EA">
        <w:rPr>
          <w:b/>
          <w:bCs/>
        </w:rPr>
        <w:t>Kepatuhan</w:t>
      </w:r>
      <w:proofErr w:type="spellEnd"/>
      <w:r w:rsidRPr="00B556EA">
        <w:rPr>
          <w:b/>
          <w:bCs/>
        </w:rPr>
        <w:t>:</w:t>
      </w:r>
      <w:r w:rsidRPr="00B556EA">
        <w:t xml:space="preserve"> </w:t>
      </w:r>
      <w:proofErr w:type="spellStart"/>
      <w:r w:rsidRPr="00B556EA">
        <w:t>Dengan</w:t>
      </w:r>
      <w:proofErr w:type="spellEnd"/>
      <w:r w:rsidRPr="00B556EA">
        <w:t xml:space="preserve"> </w:t>
      </w:r>
      <w:proofErr w:type="spellStart"/>
      <w:r w:rsidRPr="00B556EA">
        <w:t>kemudahan</w:t>
      </w:r>
      <w:proofErr w:type="spellEnd"/>
      <w:r w:rsidRPr="00B556EA">
        <w:t xml:space="preserve"> yang </w:t>
      </w:r>
      <w:proofErr w:type="spellStart"/>
      <w:r w:rsidRPr="00B556EA">
        <w:t>ditawarkan</w:t>
      </w:r>
      <w:proofErr w:type="spellEnd"/>
      <w:r w:rsidRPr="00B556EA">
        <w:t xml:space="preserve">, </w:t>
      </w:r>
      <w:proofErr w:type="spellStart"/>
      <w:r w:rsidRPr="00B556EA">
        <w:t>diharapkan</w:t>
      </w:r>
      <w:proofErr w:type="spellEnd"/>
      <w:r w:rsidRPr="00B556EA">
        <w:t xml:space="preserve"> </w:t>
      </w:r>
      <w:proofErr w:type="spellStart"/>
      <w:r w:rsidRPr="00B556EA">
        <w:t>tingkat</w:t>
      </w:r>
      <w:proofErr w:type="spellEnd"/>
      <w:r w:rsidRPr="00B556EA">
        <w:t xml:space="preserve"> </w:t>
      </w:r>
      <w:proofErr w:type="spellStart"/>
      <w:r w:rsidRPr="00B556EA">
        <w:t>kepatuhan</w:t>
      </w:r>
      <w:proofErr w:type="spellEnd"/>
      <w:r w:rsidRPr="00B556EA">
        <w:t xml:space="preserve"> </w:t>
      </w:r>
      <w:proofErr w:type="spellStart"/>
      <w:r w:rsidRPr="00B556EA">
        <w:t>wajib</w:t>
      </w:r>
      <w:proofErr w:type="spellEnd"/>
      <w:r w:rsidRPr="00B556EA">
        <w:t xml:space="preserve"> </w:t>
      </w:r>
      <w:proofErr w:type="spellStart"/>
      <w:r w:rsidRPr="00B556EA">
        <w:t>pajak</w:t>
      </w:r>
      <w:proofErr w:type="spellEnd"/>
      <w:r w:rsidRPr="00B556EA">
        <w:t xml:space="preserve"> </w:t>
      </w:r>
      <w:proofErr w:type="spellStart"/>
      <w:r w:rsidRPr="00B556EA">
        <w:t>dalam</w:t>
      </w:r>
      <w:proofErr w:type="spellEnd"/>
      <w:r w:rsidRPr="00B556EA">
        <w:t xml:space="preserve"> </w:t>
      </w:r>
      <w:proofErr w:type="spellStart"/>
      <w:r w:rsidRPr="00B556EA">
        <w:t>membayar</w:t>
      </w:r>
      <w:proofErr w:type="spellEnd"/>
      <w:r w:rsidRPr="00B556EA">
        <w:t xml:space="preserve"> </w:t>
      </w:r>
      <w:proofErr w:type="spellStart"/>
      <w:r w:rsidRPr="00B556EA">
        <w:t>pajak</w:t>
      </w:r>
      <w:proofErr w:type="spellEnd"/>
      <w:r w:rsidRPr="00B556EA">
        <w:t xml:space="preserve"> </w:t>
      </w:r>
      <w:proofErr w:type="spellStart"/>
      <w:r w:rsidRPr="00B556EA">
        <w:t>daerah</w:t>
      </w:r>
      <w:proofErr w:type="spellEnd"/>
      <w:r w:rsidRPr="00B556EA">
        <w:t xml:space="preserve"> </w:t>
      </w:r>
      <w:proofErr w:type="spellStart"/>
      <w:r w:rsidRPr="00B556EA">
        <w:t>akan</w:t>
      </w:r>
      <w:proofErr w:type="spellEnd"/>
      <w:r w:rsidRPr="00B556EA">
        <w:t xml:space="preserve"> </w:t>
      </w:r>
      <w:proofErr w:type="spellStart"/>
      <w:r w:rsidRPr="00B556EA">
        <w:t>meningkat</w:t>
      </w:r>
      <w:proofErr w:type="spellEnd"/>
      <w:r w:rsidRPr="00B556EA">
        <w:t>.</w:t>
      </w:r>
    </w:p>
    <w:p w14:paraId="6431CF66" w14:textId="77777777" w:rsidR="00B556EA" w:rsidRPr="00B556EA" w:rsidRDefault="00B556EA" w:rsidP="00B556EA">
      <w:pPr>
        <w:spacing w:before="100" w:beforeAutospacing="1" w:after="100" w:afterAutospacing="1"/>
        <w:ind w:hanging="2"/>
        <w:jc w:val="both"/>
      </w:pPr>
      <w:proofErr w:type="spellStart"/>
      <w:r w:rsidRPr="00B556EA">
        <w:lastRenderedPageBreak/>
        <w:t>Dengan</w:t>
      </w:r>
      <w:proofErr w:type="spellEnd"/>
      <w:r w:rsidRPr="00B556EA">
        <w:t xml:space="preserve"> </w:t>
      </w:r>
      <w:proofErr w:type="spellStart"/>
      <w:r w:rsidRPr="00B556EA">
        <w:t>demikian</w:t>
      </w:r>
      <w:proofErr w:type="spellEnd"/>
      <w:r w:rsidRPr="00B556EA">
        <w:t xml:space="preserve">, </w:t>
      </w:r>
      <w:proofErr w:type="spellStart"/>
      <w:r w:rsidRPr="00B556EA">
        <w:t>pengembangan</w:t>
      </w:r>
      <w:proofErr w:type="spellEnd"/>
      <w:r w:rsidRPr="00B556EA">
        <w:t xml:space="preserve"> Smart Mobile Payment </w:t>
      </w:r>
      <w:proofErr w:type="spellStart"/>
      <w:r w:rsidRPr="00B556EA">
        <w:t>untuk</w:t>
      </w:r>
      <w:proofErr w:type="spellEnd"/>
      <w:r w:rsidRPr="00B556EA">
        <w:t xml:space="preserve"> </w:t>
      </w:r>
      <w:proofErr w:type="spellStart"/>
      <w:r w:rsidRPr="00B556EA">
        <w:t>pembayaran</w:t>
      </w:r>
      <w:proofErr w:type="spellEnd"/>
      <w:r w:rsidRPr="00B556EA">
        <w:t xml:space="preserve"> </w:t>
      </w:r>
      <w:proofErr w:type="spellStart"/>
      <w:r w:rsidRPr="00B556EA">
        <w:t>pajak</w:t>
      </w:r>
      <w:proofErr w:type="spellEnd"/>
      <w:r w:rsidRPr="00B556EA">
        <w:t xml:space="preserve"> </w:t>
      </w:r>
      <w:proofErr w:type="spellStart"/>
      <w:r w:rsidRPr="00B556EA">
        <w:t>daerah</w:t>
      </w:r>
      <w:proofErr w:type="spellEnd"/>
      <w:r w:rsidRPr="00B556EA">
        <w:t xml:space="preserve"> </w:t>
      </w:r>
      <w:proofErr w:type="spellStart"/>
      <w:r w:rsidRPr="00B556EA">
        <w:t>berbasis</w:t>
      </w:r>
      <w:proofErr w:type="spellEnd"/>
      <w:r w:rsidRPr="00B556EA">
        <w:t xml:space="preserve"> Android </w:t>
      </w:r>
      <w:proofErr w:type="spellStart"/>
      <w:r w:rsidRPr="00B556EA">
        <w:t>menggunakan</w:t>
      </w:r>
      <w:proofErr w:type="spellEnd"/>
      <w:r w:rsidRPr="00B556EA">
        <w:t xml:space="preserve"> </w:t>
      </w:r>
      <w:proofErr w:type="spellStart"/>
      <w:r w:rsidRPr="00B556EA">
        <w:t>metode</w:t>
      </w:r>
      <w:proofErr w:type="spellEnd"/>
      <w:r w:rsidRPr="00B556EA">
        <w:t xml:space="preserve"> QRIS dan Virtual Account </w:t>
      </w:r>
      <w:proofErr w:type="spellStart"/>
      <w:r w:rsidRPr="00B556EA">
        <w:t>merupakan</w:t>
      </w:r>
      <w:proofErr w:type="spellEnd"/>
      <w:r w:rsidRPr="00B556EA">
        <w:t xml:space="preserve"> </w:t>
      </w:r>
      <w:proofErr w:type="spellStart"/>
      <w:r w:rsidRPr="00B556EA">
        <w:t>langkah</w:t>
      </w:r>
      <w:proofErr w:type="spellEnd"/>
      <w:r w:rsidRPr="00B556EA">
        <w:t xml:space="preserve"> </w:t>
      </w:r>
      <w:proofErr w:type="spellStart"/>
      <w:r w:rsidRPr="00B556EA">
        <w:t>strategis</w:t>
      </w:r>
      <w:proofErr w:type="spellEnd"/>
      <w:r w:rsidRPr="00B556EA">
        <w:t xml:space="preserve"> </w:t>
      </w:r>
      <w:proofErr w:type="spellStart"/>
      <w:r w:rsidRPr="00B556EA">
        <w:t>dalam</w:t>
      </w:r>
      <w:proofErr w:type="spellEnd"/>
      <w:r w:rsidRPr="00B556EA">
        <w:t xml:space="preserve"> </w:t>
      </w:r>
      <w:proofErr w:type="spellStart"/>
      <w:r w:rsidRPr="00B556EA">
        <w:t>mendukung</w:t>
      </w:r>
      <w:proofErr w:type="spellEnd"/>
      <w:r w:rsidRPr="00B556EA">
        <w:t xml:space="preserve"> </w:t>
      </w:r>
      <w:proofErr w:type="spellStart"/>
      <w:r w:rsidRPr="00B556EA">
        <w:t>transformasi</w:t>
      </w:r>
      <w:proofErr w:type="spellEnd"/>
      <w:r w:rsidRPr="00B556EA">
        <w:t xml:space="preserve"> digital di </w:t>
      </w:r>
      <w:proofErr w:type="spellStart"/>
      <w:r w:rsidRPr="00B556EA">
        <w:t>sektor</w:t>
      </w:r>
      <w:proofErr w:type="spellEnd"/>
      <w:r w:rsidRPr="00B556EA">
        <w:t xml:space="preserve"> </w:t>
      </w:r>
      <w:proofErr w:type="spellStart"/>
      <w:r w:rsidRPr="00B556EA">
        <w:t>pelayanan</w:t>
      </w:r>
      <w:proofErr w:type="spellEnd"/>
      <w:r w:rsidRPr="00B556EA">
        <w:t xml:space="preserve"> </w:t>
      </w:r>
      <w:proofErr w:type="spellStart"/>
      <w:r w:rsidRPr="00B556EA">
        <w:t>publik</w:t>
      </w:r>
      <w:proofErr w:type="spellEnd"/>
      <w:r w:rsidRPr="00B556EA">
        <w:t xml:space="preserve">, </w:t>
      </w:r>
      <w:proofErr w:type="spellStart"/>
      <w:r w:rsidRPr="00B556EA">
        <w:t>khususnya</w:t>
      </w:r>
      <w:proofErr w:type="spellEnd"/>
      <w:r w:rsidRPr="00B556EA">
        <w:t xml:space="preserve"> </w:t>
      </w:r>
      <w:proofErr w:type="spellStart"/>
      <w:r w:rsidRPr="00B556EA">
        <w:t>dalam</w:t>
      </w:r>
      <w:proofErr w:type="spellEnd"/>
      <w:r w:rsidRPr="00B556EA">
        <w:t xml:space="preserve"> </w:t>
      </w:r>
      <w:proofErr w:type="spellStart"/>
      <w:r w:rsidRPr="00B556EA">
        <w:t>hal</w:t>
      </w:r>
      <w:proofErr w:type="spellEnd"/>
      <w:r w:rsidRPr="00B556EA">
        <w:t xml:space="preserve"> </w:t>
      </w:r>
      <w:proofErr w:type="spellStart"/>
      <w:r w:rsidRPr="00B556EA">
        <w:t>pembayaran</w:t>
      </w:r>
      <w:proofErr w:type="spellEnd"/>
      <w:r w:rsidRPr="00B556EA">
        <w:t xml:space="preserve"> </w:t>
      </w:r>
      <w:proofErr w:type="spellStart"/>
      <w:r w:rsidRPr="00B556EA">
        <w:t>pajak</w:t>
      </w:r>
      <w:proofErr w:type="spellEnd"/>
      <w:r w:rsidRPr="00B556EA">
        <w:t xml:space="preserve"> </w:t>
      </w:r>
      <w:proofErr w:type="spellStart"/>
      <w:r w:rsidRPr="00B556EA">
        <w:t>daerah</w:t>
      </w:r>
      <w:proofErr w:type="spellEnd"/>
      <w:r w:rsidRPr="00B556EA">
        <w:t>.</w:t>
      </w:r>
    </w:p>
    <w:p w14:paraId="5D4E6617" w14:textId="77777777" w:rsidR="000D4ABD" w:rsidRDefault="00000000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ind w:hanging="2"/>
        <w:jc w:val="both"/>
      </w:pPr>
      <w:bookmarkStart w:id="1" w:name="_heading=h.30j0zll" w:colFirst="0" w:colLast="0"/>
      <w:bookmarkEnd w:id="1"/>
      <w:proofErr w:type="spellStart"/>
      <w:r>
        <w:t>Tinjauan</w:t>
      </w:r>
      <w:proofErr w:type="spellEnd"/>
      <w:r>
        <w:t xml:space="preserve"> </w:t>
      </w:r>
      <w:proofErr w:type="spellStart"/>
      <w:r>
        <w:t>pustaka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1000 kata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mengemukakan</w:t>
      </w:r>
      <w:proofErr w:type="spellEnd"/>
      <w:r>
        <w:t xml:space="preserve"> </w:t>
      </w:r>
      <w:r>
        <w:rPr>
          <w:i/>
        </w:rPr>
        <w:t xml:space="preserve">state of the art </w:t>
      </w:r>
      <w:r>
        <w:t>dan</w:t>
      </w:r>
      <w:r>
        <w:rPr>
          <w:i/>
        </w:rPr>
        <w:t xml:space="preserve"> </w:t>
      </w:r>
      <w:proofErr w:type="spellStart"/>
      <w:r>
        <w:t>peta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(</w:t>
      </w:r>
      <w:r>
        <w:rPr>
          <w:i/>
        </w:rPr>
        <w:t>road map</w:t>
      </w:r>
      <w:r>
        <w:t xml:space="preserve">)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yang </w:t>
      </w:r>
      <w:proofErr w:type="spellStart"/>
      <w:r>
        <w:t>diteliti</w:t>
      </w:r>
      <w:proofErr w:type="spellEnd"/>
      <w:r>
        <w:t xml:space="preserve">. Bagan dan </w:t>
      </w:r>
      <w:r>
        <w:rPr>
          <w:i/>
        </w:rPr>
        <w:t xml:space="preserve">road map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JPG/PNG yang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disisipkan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isian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pustaka</w:t>
      </w:r>
      <w:proofErr w:type="spellEnd"/>
      <w:r>
        <w:t>/</w:t>
      </w:r>
      <w:proofErr w:type="spellStart"/>
      <w:r>
        <w:t>referensi</w:t>
      </w:r>
      <w:proofErr w:type="spellEnd"/>
      <w:r>
        <w:t xml:space="preserve"> primer yang </w:t>
      </w:r>
      <w:proofErr w:type="spellStart"/>
      <w:r>
        <w:t>relevan</w:t>
      </w:r>
      <w:proofErr w:type="spellEnd"/>
      <w:r>
        <w:t xml:space="preserve"> dan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mengutamakan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pada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ilmiah</w:t>
      </w:r>
      <w:proofErr w:type="spellEnd"/>
      <w:r>
        <w:t xml:space="preserve"> dan/</w:t>
      </w:r>
      <w:proofErr w:type="spellStart"/>
      <w:r>
        <w:t>atau</w:t>
      </w:r>
      <w:proofErr w:type="spellEnd"/>
      <w:r>
        <w:t xml:space="preserve"> paten yang </w:t>
      </w:r>
      <w:proofErr w:type="spellStart"/>
      <w:r>
        <w:t>terkini</w:t>
      </w:r>
      <w:proofErr w:type="spellEnd"/>
      <w:r>
        <w:t xml:space="preserve">. </w:t>
      </w:r>
      <w:proofErr w:type="spellStart"/>
      <w:r>
        <w:t>Disarankan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pustaka</w:t>
      </w:r>
      <w:proofErr w:type="spellEnd"/>
      <w:r>
        <w:t xml:space="preserve"> 10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terakhir</w:t>
      </w:r>
      <w:proofErr w:type="spellEnd"/>
      <w:r>
        <w:t>.</w:t>
      </w:r>
    </w:p>
    <w:p w14:paraId="23AF5F37" w14:textId="77777777" w:rsidR="000D4ABD" w:rsidRDefault="00000000">
      <w:pPr>
        <w:tabs>
          <w:tab w:val="left" w:pos="540"/>
        </w:tabs>
        <w:spacing w:before="240" w:after="120"/>
        <w:ind w:hanging="2"/>
        <w:jc w:val="both"/>
      </w:pPr>
      <w:r>
        <w:rPr>
          <w:b/>
        </w:rPr>
        <w:t>TINJAUAN PUSTAKA</w:t>
      </w:r>
    </w:p>
    <w:p w14:paraId="5A822298" w14:textId="77777777" w:rsidR="00B556EA" w:rsidRPr="00B556EA" w:rsidRDefault="00B556EA" w:rsidP="00B556EA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B556EA">
        <w:rPr>
          <w:b/>
          <w:bCs/>
          <w:sz w:val="27"/>
          <w:szCs w:val="27"/>
        </w:rPr>
        <w:t xml:space="preserve">1. </w:t>
      </w:r>
      <w:proofErr w:type="spellStart"/>
      <w:r w:rsidRPr="00B556EA">
        <w:rPr>
          <w:b/>
          <w:bCs/>
          <w:sz w:val="27"/>
          <w:szCs w:val="27"/>
        </w:rPr>
        <w:t>Teknologi</w:t>
      </w:r>
      <w:proofErr w:type="spellEnd"/>
      <w:r w:rsidRPr="00B556EA">
        <w:rPr>
          <w:b/>
          <w:bCs/>
          <w:sz w:val="27"/>
          <w:szCs w:val="27"/>
        </w:rPr>
        <w:t xml:space="preserve"> Mobile Payment</w:t>
      </w:r>
    </w:p>
    <w:p w14:paraId="4D75F583" w14:textId="77777777" w:rsidR="00B556EA" w:rsidRPr="00B556EA" w:rsidRDefault="00B556EA" w:rsidP="007C7D5E">
      <w:pPr>
        <w:spacing w:before="100" w:beforeAutospacing="1" w:after="100" w:afterAutospacing="1"/>
        <w:jc w:val="both"/>
      </w:pPr>
      <w:r w:rsidRPr="00B556EA">
        <w:t xml:space="preserve">Mobile payment </w:t>
      </w:r>
      <w:proofErr w:type="spellStart"/>
      <w:r w:rsidRPr="00B556EA">
        <w:t>merupakan</w:t>
      </w:r>
      <w:proofErr w:type="spellEnd"/>
      <w:r w:rsidRPr="00B556EA">
        <w:t xml:space="preserve"> </w:t>
      </w:r>
      <w:proofErr w:type="spellStart"/>
      <w:r w:rsidRPr="00B556EA">
        <w:t>teknologi</w:t>
      </w:r>
      <w:proofErr w:type="spellEnd"/>
      <w:r w:rsidRPr="00B556EA">
        <w:t xml:space="preserve"> yang </w:t>
      </w:r>
      <w:proofErr w:type="spellStart"/>
      <w:r w:rsidRPr="00B556EA">
        <w:t>memungkinkan</w:t>
      </w:r>
      <w:proofErr w:type="spellEnd"/>
      <w:r w:rsidRPr="00B556EA">
        <w:t xml:space="preserve"> </w:t>
      </w:r>
      <w:proofErr w:type="spellStart"/>
      <w:r w:rsidRPr="00B556EA">
        <w:t>pengguna</w:t>
      </w:r>
      <w:proofErr w:type="spellEnd"/>
      <w:r w:rsidRPr="00B556EA">
        <w:t xml:space="preserve"> </w:t>
      </w:r>
      <w:proofErr w:type="spellStart"/>
      <w:r w:rsidRPr="00B556EA">
        <w:t>untuk</w:t>
      </w:r>
      <w:proofErr w:type="spellEnd"/>
      <w:r w:rsidRPr="00B556EA">
        <w:t xml:space="preserve"> </w:t>
      </w:r>
      <w:proofErr w:type="spellStart"/>
      <w:r w:rsidRPr="00B556EA">
        <w:t>melakukan</w:t>
      </w:r>
      <w:proofErr w:type="spellEnd"/>
      <w:r w:rsidRPr="00B556EA">
        <w:t xml:space="preserve"> </w:t>
      </w:r>
      <w:proofErr w:type="spellStart"/>
      <w:r w:rsidRPr="00B556EA">
        <w:t>transaksi</w:t>
      </w:r>
      <w:proofErr w:type="spellEnd"/>
      <w:r w:rsidRPr="00B556EA">
        <w:t xml:space="preserve"> </w:t>
      </w:r>
      <w:proofErr w:type="spellStart"/>
      <w:r w:rsidRPr="00B556EA">
        <w:t>keuangan</w:t>
      </w:r>
      <w:proofErr w:type="spellEnd"/>
      <w:r w:rsidRPr="00B556EA">
        <w:t xml:space="preserve"> </w:t>
      </w:r>
      <w:proofErr w:type="spellStart"/>
      <w:r w:rsidRPr="00B556EA">
        <w:t>melalui</w:t>
      </w:r>
      <w:proofErr w:type="spellEnd"/>
      <w:r w:rsidRPr="00B556EA">
        <w:t xml:space="preserve"> </w:t>
      </w:r>
      <w:proofErr w:type="spellStart"/>
      <w:r w:rsidRPr="00B556EA">
        <w:t>perangkat</w:t>
      </w:r>
      <w:proofErr w:type="spellEnd"/>
      <w:r w:rsidRPr="00B556EA">
        <w:t xml:space="preserve"> mobile </w:t>
      </w:r>
      <w:proofErr w:type="spellStart"/>
      <w:r w:rsidRPr="00B556EA">
        <w:t>seperti</w:t>
      </w:r>
      <w:proofErr w:type="spellEnd"/>
      <w:r w:rsidRPr="00B556EA">
        <w:t xml:space="preserve"> smartphone. </w:t>
      </w:r>
      <w:proofErr w:type="spellStart"/>
      <w:r w:rsidRPr="00B556EA">
        <w:t>Seiring</w:t>
      </w:r>
      <w:proofErr w:type="spellEnd"/>
      <w:r w:rsidRPr="00B556EA">
        <w:t xml:space="preserve"> </w:t>
      </w:r>
      <w:proofErr w:type="spellStart"/>
      <w:r w:rsidRPr="00B556EA">
        <w:t>dengan</w:t>
      </w:r>
      <w:proofErr w:type="spellEnd"/>
      <w:r w:rsidRPr="00B556EA">
        <w:t xml:space="preserve"> </w:t>
      </w:r>
      <w:proofErr w:type="spellStart"/>
      <w:r w:rsidRPr="00B556EA">
        <w:t>meningkatnya</w:t>
      </w:r>
      <w:proofErr w:type="spellEnd"/>
      <w:r w:rsidRPr="00B556EA">
        <w:t xml:space="preserve"> </w:t>
      </w:r>
      <w:proofErr w:type="spellStart"/>
      <w:r w:rsidRPr="00B556EA">
        <w:t>penggunaan</w:t>
      </w:r>
      <w:proofErr w:type="spellEnd"/>
      <w:r w:rsidRPr="00B556EA">
        <w:t xml:space="preserve"> smartphone, mobile payment </w:t>
      </w:r>
      <w:proofErr w:type="spellStart"/>
      <w:r w:rsidRPr="00B556EA">
        <w:t>menjadi</w:t>
      </w:r>
      <w:proofErr w:type="spellEnd"/>
      <w:r w:rsidRPr="00B556EA">
        <w:t xml:space="preserve"> </w:t>
      </w:r>
      <w:proofErr w:type="spellStart"/>
      <w:r w:rsidRPr="00B556EA">
        <w:t>semakin</w:t>
      </w:r>
      <w:proofErr w:type="spellEnd"/>
      <w:r w:rsidRPr="00B556EA">
        <w:t xml:space="preserve"> </w:t>
      </w:r>
      <w:proofErr w:type="spellStart"/>
      <w:r w:rsidRPr="00B556EA">
        <w:t>populer</w:t>
      </w:r>
      <w:proofErr w:type="spellEnd"/>
      <w:r w:rsidRPr="00B556EA">
        <w:t xml:space="preserve"> </w:t>
      </w:r>
      <w:proofErr w:type="spellStart"/>
      <w:r w:rsidRPr="00B556EA">
        <w:t>karena</w:t>
      </w:r>
      <w:proofErr w:type="spellEnd"/>
      <w:r w:rsidRPr="00B556EA">
        <w:t xml:space="preserve"> </w:t>
      </w:r>
      <w:proofErr w:type="spellStart"/>
      <w:r w:rsidRPr="00B556EA">
        <w:t>memberikan</w:t>
      </w:r>
      <w:proofErr w:type="spellEnd"/>
      <w:r w:rsidRPr="00B556EA">
        <w:t xml:space="preserve"> </w:t>
      </w:r>
      <w:proofErr w:type="spellStart"/>
      <w:r w:rsidRPr="00B556EA">
        <w:t>kemudahan</w:t>
      </w:r>
      <w:proofErr w:type="spellEnd"/>
      <w:r w:rsidRPr="00B556EA">
        <w:t xml:space="preserve"> dan </w:t>
      </w:r>
      <w:proofErr w:type="spellStart"/>
      <w:r w:rsidRPr="00B556EA">
        <w:t>kecepatan</w:t>
      </w:r>
      <w:proofErr w:type="spellEnd"/>
      <w:r w:rsidRPr="00B556EA">
        <w:t xml:space="preserve"> </w:t>
      </w:r>
      <w:proofErr w:type="spellStart"/>
      <w:r w:rsidRPr="00B556EA">
        <w:t>dalam</w:t>
      </w:r>
      <w:proofErr w:type="spellEnd"/>
      <w:r w:rsidRPr="00B556EA">
        <w:t xml:space="preserve"> </w:t>
      </w:r>
      <w:proofErr w:type="spellStart"/>
      <w:r w:rsidRPr="00B556EA">
        <w:t>bertransaksi</w:t>
      </w:r>
      <w:proofErr w:type="spellEnd"/>
      <w:r w:rsidRPr="00B556EA">
        <w:t xml:space="preserve">. </w:t>
      </w:r>
      <w:proofErr w:type="spellStart"/>
      <w:r w:rsidRPr="00B556EA">
        <w:t>Menurut</w:t>
      </w:r>
      <w:proofErr w:type="spellEnd"/>
      <w:r w:rsidRPr="00B556EA">
        <w:t xml:space="preserve"> </w:t>
      </w:r>
      <w:proofErr w:type="spellStart"/>
      <w:r w:rsidRPr="00B556EA">
        <w:t>penelitian</w:t>
      </w:r>
      <w:proofErr w:type="spellEnd"/>
      <w:r w:rsidRPr="00B556EA">
        <w:t xml:space="preserve"> </w:t>
      </w:r>
      <w:proofErr w:type="spellStart"/>
      <w:r w:rsidRPr="00B556EA">
        <w:t>dari</w:t>
      </w:r>
      <w:proofErr w:type="spellEnd"/>
      <w:r w:rsidRPr="00B556EA">
        <w:t xml:space="preserve"> Dahlberg et al. (2008), </w:t>
      </w:r>
      <w:proofErr w:type="spellStart"/>
      <w:r w:rsidRPr="00B556EA">
        <w:t>adopsi</w:t>
      </w:r>
      <w:proofErr w:type="spellEnd"/>
      <w:r w:rsidRPr="00B556EA">
        <w:t xml:space="preserve"> mobile payment </w:t>
      </w:r>
      <w:proofErr w:type="spellStart"/>
      <w:r w:rsidRPr="00B556EA">
        <w:t>dipengaruhi</w:t>
      </w:r>
      <w:proofErr w:type="spellEnd"/>
      <w:r w:rsidRPr="00B556EA">
        <w:t xml:space="preserve"> oleh </w:t>
      </w:r>
      <w:proofErr w:type="spellStart"/>
      <w:r w:rsidRPr="00B556EA">
        <w:t>faktor-faktor</w:t>
      </w:r>
      <w:proofErr w:type="spellEnd"/>
      <w:r w:rsidRPr="00B556EA">
        <w:t xml:space="preserve"> </w:t>
      </w:r>
      <w:proofErr w:type="spellStart"/>
      <w:r w:rsidRPr="00B556EA">
        <w:t>seperti</w:t>
      </w:r>
      <w:proofErr w:type="spellEnd"/>
      <w:r w:rsidRPr="00B556EA">
        <w:t xml:space="preserve"> </w:t>
      </w:r>
      <w:proofErr w:type="spellStart"/>
      <w:r w:rsidRPr="00B556EA">
        <w:t>kemudahan</w:t>
      </w:r>
      <w:proofErr w:type="spellEnd"/>
      <w:r w:rsidRPr="00B556EA">
        <w:t xml:space="preserve"> </w:t>
      </w:r>
      <w:proofErr w:type="spellStart"/>
      <w:r w:rsidRPr="00B556EA">
        <w:t>penggunaan</w:t>
      </w:r>
      <w:proofErr w:type="spellEnd"/>
      <w:r w:rsidRPr="00B556EA">
        <w:t xml:space="preserve">, </w:t>
      </w:r>
      <w:proofErr w:type="spellStart"/>
      <w:r w:rsidRPr="00B556EA">
        <w:t>keamanan</w:t>
      </w:r>
      <w:proofErr w:type="spellEnd"/>
      <w:r w:rsidRPr="00B556EA">
        <w:t xml:space="preserve">, dan </w:t>
      </w:r>
      <w:proofErr w:type="spellStart"/>
      <w:r w:rsidRPr="00B556EA">
        <w:t>kepercayaan</w:t>
      </w:r>
      <w:proofErr w:type="spellEnd"/>
      <w:r w:rsidRPr="00B556EA">
        <w:t xml:space="preserve"> </w:t>
      </w:r>
      <w:proofErr w:type="spellStart"/>
      <w:r w:rsidRPr="00B556EA">
        <w:t>pengguna</w:t>
      </w:r>
      <w:proofErr w:type="spellEnd"/>
      <w:r w:rsidRPr="00B556EA">
        <w:t xml:space="preserve"> </w:t>
      </w:r>
      <w:proofErr w:type="spellStart"/>
      <w:r w:rsidRPr="00B556EA">
        <w:t>terhadap</w:t>
      </w:r>
      <w:proofErr w:type="spellEnd"/>
      <w:r w:rsidRPr="00B556EA">
        <w:t xml:space="preserve"> </w:t>
      </w:r>
      <w:proofErr w:type="spellStart"/>
      <w:r w:rsidRPr="00B556EA">
        <w:t>teknologi</w:t>
      </w:r>
      <w:proofErr w:type="spellEnd"/>
      <w:r w:rsidRPr="00B556EA">
        <w:t xml:space="preserve"> </w:t>
      </w:r>
      <w:proofErr w:type="spellStart"/>
      <w:r w:rsidRPr="00B556EA">
        <w:t>tersebut</w:t>
      </w:r>
      <w:proofErr w:type="spellEnd"/>
      <w:r w:rsidRPr="00B556EA">
        <w:t>.</w:t>
      </w:r>
    </w:p>
    <w:p w14:paraId="415889B1" w14:textId="77777777" w:rsidR="00B556EA" w:rsidRPr="00B556EA" w:rsidRDefault="00B556EA" w:rsidP="007C7D5E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r w:rsidRPr="00B556EA">
        <w:rPr>
          <w:b/>
          <w:bCs/>
          <w:sz w:val="27"/>
          <w:szCs w:val="27"/>
        </w:rPr>
        <w:t>2. QRIS (QR Code Indonesian Standard)</w:t>
      </w:r>
    </w:p>
    <w:p w14:paraId="7CA722BD" w14:textId="77777777" w:rsidR="00B556EA" w:rsidRPr="00B556EA" w:rsidRDefault="00B556EA" w:rsidP="007C7D5E">
      <w:pPr>
        <w:spacing w:before="100" w:beforeAutospacing="1" w:after="100" w:afterAutospacing="1"/>
        <w:jc w:val="both"/>
      </w:pPr>
      <w:r w:rsidRPr="00B556EA">
        <w:t xml:space="preserve">QRIS </w:t>
      </w:r>
      <w:proofErr w:type="spellStart"/>
      <w:r w:rsidRPr="00B556EA">
        <w:t>adalah</w:t>
      </w:r>
      <w:proofErr w:type="spellEnd"/>
      <w:r w:rsidRPr="00B556EA">
        <w:t xml:space="preserve"> </w:t>
      </w:r>
      <w:proofErr w:type="spellStart"/>
      <w:r w:rsidRPr="00B556EA">
        <w:t>standar</w:t>
      </w:r>
      <w:proofErr w:type="spellEnd"/>
      <w:r w:rsidRPr="00B556EA">
        <w:t xml:space="preserve"> </w:t>
      </w:r>
      <w:proofErr w:type="spellStart"/>
      <w:r w:rsidRPr="00B556EA">
        <w:t>kode</w:t>
      </w:r>
      <w:proofErr w:type="spellEnd"/>
      <w:r w:rsidRPr="00B556EA">
        <w:t xml:space="preserve"> QR yang </w:t>
      </w:r>
      <w:proofErr w:type="spellStart"/>
      <w:r w:rsidRPr="00B556EA">
        <w:t>dikembangkan</w:t>
      </w:r>
      <w:proofErr w:type="spellEnd"/>
      <w:r w:rsidRPr="00B556EA">
        <w:t xml:space="preserve"> oleh Bank Indonesia </w:t>
      </w:r>
      <w:proofErr w:type="spellStart"/>
      <w:r w:rsidRPr="00B556EA">
        <w:t>untuk</w:t>
      </w:r>
      <w:proofErr w:type="spellEnd"/>
      <w:r w:rsidRPr="00B556EA">
        <w:t xml:space="preserve"> </w:t>
      </w:r>
      <w:proofErr w:type="spellStart"/>
      <w:r w:rsidRPr="00B556EA">
        <w:t>menyederhanakan</w:t>
      </w:r>
      <w:proofErr w:type="spellEnd"/>
      <w:r w:rsidRPr="00B556EA">
        <w:t xml:space="preserve"> </w:t>
      </w:r>
      <w:proofErr w:type="spellStart"/>
      <w:r w:rsidRPr="00B556EA">
        <w:t>berbagai</w:t>
      </w:r>
      <w:proofErr w:type="spellEnd"/>
      <w:r w:rsidRPr="00B556EA">
        <w:t xml:space="preserve"> </w:t>
      </w:r>
      <w:proofErr w:type="spellStart"/>
      <w:r w:rsidRPr="00B556EA">
        <w:t>jenis</w:t>
      </w:r>
      <w:proofErr w:type="spellEnd"/>
      <w:r w:rsidRPr="00B556EA">
        <w:t xml:space="preserve"> </w:t>
      </w:r>
      <w:proofErr w:type="spellStart"/>
      <w:r w:rsidRPr="00B556EA">
        <w:t>pembayaran</w:t>
      </w:r>
      <w:proofErr w:type="spellEnd"/>
      <w:r w:rsidRPr="00B556EA">
        <w:t xml:space="preserve"> digital </w:t>
      </w:r>
      <w:proofErr w:type="spellStart"/>
      <w:r w:rsidRPr="00B556EA">
        <w:t>menggunakan</w:t>
      </w:r>
      <w:proofErr w:type="spellEnd"/>
      <w:r w:rsidRPr="00B556EA">
        <w:t xml:space="preserve"> </w:t>
      </w:r>
      <w:proofErr w:type="spellStart"/>
      <w:r w:rsidRPr="00B556EA">
        <w:t>kode</w:t>
      </w:r>
      <w:proofErr w:type="spellEnd"/>
      <w:r w:rsidRPr="00B556EA">
        <w:t xml:space="preserve"> QR. QRIS </w:t>
      </w:r>
      <w:proofErr w:type="spellStart"/>
      <w:r w:rsidRPr="00B556EA">
        <w:t>memungkinkan</w:t>
      </w:r>
      <w:proofErr w:type="spellEnd"/>
      <w:r w:rsidRPr="00B556EA">
        <w:t xml:space="preserve"> </w:t>
      </w:r>
      <w:proofErr w:type="spellStart"/>
      <w:r w:rsidRPr="00B556EA">
        <w:t>interoperabilitas</w:t>
      </w:r>
      <w:proofErr w:type="spellEnd"/>
      <w:r w:rsidRPr="00B556EA">
        <w:t xml:space="preserve"> </w:t>
      </w:r>
      <w:proofErr w:type="spellStart"/>
      <w:r w:rsidRPr="00B556EA">
        <w:t>antara</w:t>
      </w:r>
      <w:proofErr w:type="spellEnd"/>
      <w:r w:rsidRPr="00B556EA">
        <w:t xml:space="preserve"> </w:t>
      </w:r>
      <w:proofErr w:type="spellStart"/>
      <w:r w:rsidRPr="00B556EA">
        <w:t>berbagai</w:t>
      </w:r>
      <w:proofErr w:type="spellEnd"/>
      <w:r w:rsidRPr="00B556EA">
        <w:t xml:space="preserve"> </w:t>
      </w:r>
      <w:proofErr w:type="spellStart"/>
      <w:r w:rsidRPr="00B556EA">
        <w:t>penyedia</w:t>
      </w:r>
      <w:proofErr w:type="spellEnd"/>
      <w:r w:rsidRPr="00B556EA">
        <w:t xml:space="preserve"> </w:t>
      </w:r>
      <w:proofErr w:type="spellStart"/>
      <w:r w:rsidRPr="00B556EA">
        <w:t>layanan</w:t>
      </w:r>
      <w:proofErr w:type="spellEnd"/>
      <w:r w:rsidRPr="00B556EA">
        <w:t xml:space="preserve"> </w:t>
      </w:r>
      <w:proofErr w:type="spellStart"/>
      <w:r w:rsidRPr="00B556EA">
        <w:t>pembayaran</w:t>
      </w:r>
      <w:proofErr w:type="spellEnd"/>
      <w:r w:rsidRPr="00B556EA">
        <w:t xml:space="preserve">, </w:t>
      </w:r>
      <w:proofErr w:type="spellStart"/>
      <w:r w:rsidRPr="00B556EA">
        <w:t>sehingga</w:t>
      </w:r>
      <w:proofErr w:type="spellEnd"/>
      <w:r w:rsidRPr="00B556EA">
        <w:t xml:space="preserve"> </w:t>
      </w:r>
      <w:proofErr w:type="spellStart"/>
      <w:r w:rsidRPr="00B556EA">
        <w:t>pengguna</w:t>
      </w:r>
      <w:proofErr w:type="spellEnd"/>
      <w:r w:rsidRPr="00B556EA">
        <w:t xml:space="preserve"> </w:t>
      </w:r>
      <w:proofErr w:type="spellStart"/>
      <w:r w:rsidRPr="00B556EA">
        <w:t>dapat</w:t>
      </w:r>
      <w:proofErr w:type="spellEnd"/>
      <w:r w:rsidRPr="00B556EA">
        <w:t xml:space="preserve"> </w:t>
      </w:r>
      <w:proofErr w:type="spellStart"/>
      <w:r w:rsidRPr="00B556EA">
        <w:t>melakukan</w:t>
      </w:r>
      <w:proofErr w:type="spellEnd"/>
      <w:r w:rsidRPr="00B556EA">
        <w:t xml:space="preserve"> </w:t>
      </w:r>
      <w:proofErr w:type="spellStart"/>
      <w:r w:rsidRPr="00B556EA">
        <w:t>pembayaran</w:t>
      </w:r>
      <w:proofErr w:type="spellEnd"/>
      <w:r w:rsidRPr="00B556EA">
        <w:t xml:space="preserve"> </w:t>
      </w:r>
      <w:proofErr w:type="spellStart"/>
      <w:r w:rsidRPr="00B556EA">
        <w:t>dengan</w:t>
      </w:r>
      <w:proofErr w:type="spellEnd"/>
      <w:r w:rsidRPr="00B556EA">
        <w:t xml:space="preserve"> </w:t>
      </w:r>
      <w:proofErr w:type="spellStart"/>
      <w:r w:rsidRPr="00B556EA">
        <w:t>satu</w:t>
      </w:r>
      <w:proofErr w:type="spellEnd"/>
      <w:r w:rsidRPr="00B556EA">
        <w:t xml:space="preserve"> </w:t>
      </w:r>
      <w:proofErr w:type="spellStart"/>
      <w:r w:rsidRPr="00B556EA">
        <w:t>standar</w:t>
      </w:r>
      <w:proofErr w:type="spellEnd"/>
      <w:r w:rsidRPr="00B556EA">
        <w:t xml:space="preserve"> QR. </w:t>
      </w:r>
      <w:proofErr w:type="spellStart"/>
      <w:r w:rsidRPr="00B556EA">
        <w:t>Studi</w:t>
      </w:r>
      <w:proofErr w:type="spellEnd"/>
      <w:r w:rsidRPr="00B556EA">
        <w:t xml:space="preserve"> </w:t>
      </w:r>
      <w:proofErr w:type="spellStart"/>
      <w:r w:rsidRPr="00B556EA">
        <w:t>dari</w:t>
      </w:r>
      <w:proofErr w:type="spellEnd"/>
      <w:r w:rsidRPr="00B556EA">
        <w:t xml:space="preserve"> Bank Indonesia (2019) </w:t>
      </w:r>
      <w:proofErr w:type="spellStart"/>
      <w:r w:rsidRPr="00B556EA">
        <w:t>menunjukkan</w:t>
      </w:r>
      <w:proofErr w:type="spellEnd"/>
      <w:r w:rsidRPr="00B556EA">
        <w:t xml:space="preserve"> </w:t>
      </w:r>
      <w:proofErr w:type="spellStart"/>
      <w:r w:rsidRPr="00B556EA">
        <w:t>bahwa</w:t>
      </w:r>
      <w:proofErr w:type="spellEnd"/>
      <w:r w:rsidRPr="00B556EA">
        <w:t xml:space="preserve"> QRIS </w:t>
      </w:r>
      <w:proofErr w:type="spellStart"/>
      <w:r w:rsidRPr="00B556EA">
        <w:t>bertujuan</w:t>
      </w:r>
      <w:proofErr w:type="spellEnd"/>
      <w:r w:rsidRPr="00B556EA">
        <w:t xml:space="preserve"> </w:t>
      </w:r>
      <w:proofErr w:type="spellStart"/>
      <w:r w:rsidRPr="00B556EA">
        <w:t>untuk</w:t>
      </w:r>
      <w:proofErr w:type="spellEnd"/>
      <w:r w:rsidRPr="00B556EA">
        <w:t xml:space="preserve"> </w:t>
      </w:r>
      <w:proofErr w:type="spellStart"/>
      <w:r w:rsidRPr="00B556EA">
        <w:t>meningkatkan</w:t>
      </w:r>
      <w:proofErr w:type="spellEnd"/>
      <w:r w:rsidRPr="00B556EA">
        <w:t xml:space="preserve"> </w:t>
      </w:r>
      <w:proofErr w:type="spellStart"/>
      <w:r w:rsidRPr="00B556EA">
        <w:t>inklusi</w:t>
      </w:r>
      <w:proofErr w:type="spellEnd"/>
      <w:r w:rsidRPr="00B556EA">
        <w:t xml:space="preserve"> </w:t>
      </w:r>
      <w:proofErr w:type="spellStart"/>
      <w:r w:rsidRPr="00B556EA">
        <w:t>keuangan</w:t>
      </w:r>
      <w:proofErr w:type="spellEnd"/>
      <w:r w:rsidRPr="00B556EA">
        <w:t xml:space="preserve"> dan </w:t>
      </w:r>
      <w:proofErr w:type="spellStart"/>
      <w:r w:rsidRPr="00B556EA">
        <w:t>efisiensi</w:t>
      </w:r>
      <w:proofErr w:type="spellEnd"/>
      <w:r w:rsidRPr="00B556EA">
        <w:t xml:space="preserve"> </w:t>
      </w:r>
      <w:proofErr w:type="spellStart"/>
      <w:r w:rsidRPr="00B556EA">
        <w:t>sistem</w:t>
      </w:r>
      <w:proofErr w:type="spellEnd"/>
      <w:r w:rsidRPr="00B556EA">
        <w:t xml:space="preserve"> </w:t>
      </w:r>
      <w:proofErr w:type="spellStart"/>
      <w:r w:rsidRPr="00B556EA">
        <w:t>pembayaran</w:t>
      </w:r>
      <w:proofErr w:type="spellEnd"/>
      <w:r w:rsidRPr="00B556EA">
        <w:t xml:space="preserve"> di Indonesia. </w:t>
      </w:r>
      <w:proofErr w:type="spellStart"/>
      <w:r w:rsidRPr="00B556EA">
        <w:t>Selain</w:t>
      </w:r>
      <w:proofErr w:type="spellEnd"/>
      <w:r w:rsidRPr="00B556EA">
        <w:t xml:space="preserve"> </w:t>
      </w:r>
      <w:proofErr w:type="spellStart"/>
      <w:r w:rsidRPr="00B556EA">
        <w:t>itu</w:t>
      </w:r>
      <w:proofErr w:type="spellEnd"/>
      <w:r w:rsidRPr="00B556EA">
        <w:t xml:space="preserve">, QRIS juga </w:t>
      </w:r>
      <w:proofErr w:type="spellStart"/>
      <w:r w:rsidRPr="00B556EA">
        <w:t>memastikan</w:t>
      </w:r>
      <w:proofErr w:type="spellEnd"/>
      <w:r w:rsidRPr="00B556EA">
        <w:t xml:space="preserve"> </w:t>
      </w:r>
      <w:proofErr w:type="spellStart"/>
      <w:r w:rsidRPr="00B556EA">
        <w:t>keamanan</w:t>
      </w:r>
      <w:proofErr w:type="spellEnd"/>
      <w:r w:rsidRPr="00B556EA">
        <w:t xml:space="preserve"> dan </w:t>
      </w:r>
      <w:proofErr w:type="spellStart"/>
      <w:r w:rsidRPr="00B556EA">
        <w:t>kecepatan</w:t>
      </w:r>
      <w:proofErr w:type="spellEnd"/>
      <w:r w:rsidRPr="00B556EA">
        <w:t xml:space="preserve"> </w:t>
      </w:r>
      <w:proofErr w:type="spellStart"/>
      <w:r w:rsidRPr="00B556EA">
        <w:t>dalam</w:t>
      </w:r>
      <w:proofErr w:type="spellEnd"/>
      <w:r w:rsidRPr="00B556EA">
        <w:t xml:space="preserve"> proses </w:t>
      </w:r>
      <w:proofErr w:type="spellStart"/>
      <w:r w:rsidRPr="00B556EA">
        <w:t>pembayaran</w:t>
      </w:r>
      <w:proofErr w:type="spellEnd"/>
      <w:r w:rsidRPr="00B556EA">
        <w:t>.</w:t>
      </w:r>
    </w:p>
    <w:p w14:paraId="32ECABE4" w14:textId="77777777" w:rsidR="00B556EA" w:rsidRPr="00B556EA" w:rsidRDefault="00B556EA" w:rsidP="007C7D5E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r w:rsidRPr="00B556EA">
        <w:rPr>
          <w:b/>
          <w:bCs/>
          <w:sz w:val="27"/>
          <w:szCs w:val="27"/>
        </w:rPr>
        <w:t>3. Virtual Account</w:t>
      </w:r>
    </w:p>
    <w:p w14:paraId="3C8B0DA4" w14:textId="77777777" w:rsidR="00B556EA" w:rsidRPr="00B556EA" w:rsidRDefault="00B556EA" w:rsidP="007C7D5E">
      <w:pPr>
        <w:spacing w:before="100" w:beforeAutospacing="1" w:after="100" w:afterAutospacing="1"/>
        <w:jc w:val="both"/>
      </w:pPr>
      <w:r w:rsidRPr="00B556EA">
        <w:t xml:space="preserve">Virtual Account </w:t>
      </w:r>
      <w:proofErr w:type="spellStart"/>
      <w:r w:rsidRPr="00B556EA">
        <w:t>adalah</w:t>
      </w:r>
      <w:proofErr w:type="spellEnd"/>
      <w:r w:rsidRPr="00B556EA">
        <w:t xml:space="preserve"> </w:t>
      </w:r>
      <w:proofErr w:type="spellStart"/>
      <w:r w:rsidRPr="00B556EA">
        <w:t>nomor</w:t>
      </w:r>
      <w:proofErr w:type="spellEnd"/>
      <w:r w:rsidRPr="00B556EA">
        <w:t xml:space="preserve"> </w:t>
      </w:r>
      <w:proofErr w:type="spellStart"/>
      <w:r w:rsidRPr="00B556EA">
        <w:t>rekening</w:t>
      </w:r>
      <w:proofErr w:type="spellEnd"/>
      <w:r w:rsidRPr="00B556EA">
        <w:t xml:space="preserve"> virtual yang </w:t>
      </w:r>
      <w:proofErr w:type="spellStart"/>
      <w:r w:rsidRPr="00B556EA">
        <w:t>diberikan</w:t>
      </w:r>
      <w:proofErr w:type="spellEnd"/>
      <w:r w:rsidRPr="00B556EA">
        <w:t xml:space="preserve"> oleh bank </w:t>
      </w:r>
      <w:proofErr w:type="spellStart"/>
      <w:r w:rsidRPr="00B556EA">
        <w:t>untuk</w:t>
      </w:r>
      <w:proofErr w:type="spellEnd"/>
      <w:r w:rsidRPr="00B556EA">
        <w:t xml:space="preserve"> </w:t>
      </w:r>
      <w:proofErr w:type="spellStart"/>
      <w:r w:rsidRPr="00B556EA">
        <w:t>memfasilitasi</w:t>
      </w:r>
      <w:proofErr w:type="spellEnd"/>
      <w:r w:rsidRPr="00B556EA">
        <w:t xml:space="preserve"> </w:t>
      </w:r>
      <w:proofErr w:type="spellStart"/>
      <w:r w:rsidRPr="00B556EA">
        <w:t>pembayaran</w:t>
      </w:r>
      <w:proofErr w:type="spellEnd"/>
      <w:r w:rsidRPr="00B556EA">
        <w:t xml:space="preserve"> </w:t>
      </w:r>
      <w:proofErr w:type="spellStart"/>
      <w:r w:rsidRPr="00B556EA">
        <w:t>secara</w:t>
      </w:r>
      <w:proofErr w:type="spellEnd"/>
      <w:r w:rsidRPr="00B556EA">
        <w:t xml:space="preserve"> </w:t>
      </w:r>
      <w:proofErr w:type="spellStart"/>
      <w:r w:rsidRPr="00B556EA">
        <w:t>elektronik</w:t>
      </w:r>
      <w:proofErr w:type="spellEnd"/>
      <w:r w:rsidRPr="00B556EA">
        <w:t xml:space="preserve">. </w:t>
      </w:r>
      <w:proofErr w:type="spellStart"/>
      <w:r w:rsidRPr="00B556EA">
        <w:t>Setiap</w:t>
      </w:r>
      <w:proofErr w:type="spellEnd"/>
      <w:r w:rsidRPr="00B556EA">
        <w:t xml:space="preserve"> </w:t>
      </w:r>
      <w:proofErr w:type="spellStart"/>
      <w:r w:rsidRPr="00B556EA">
        <w:t>transaksi</w:t>
      </w:r>
      <w:proofErr w:type="spellEnd"/>
      <w:r w:rsidRPr="00B556EA">
        <w:t xml:space="preserve"> yang </w:t>
      </w:r>
      <w:proofErr w:type="spellStart"/>
      <w:r w:rsidRPr="00B556EA">
        <w:t>menggunakan</w:t>
      </w:r>
      <w:proofErr w:type="spellEnd"/>
      <w:r w:rsidRPr="00B556EA">
        <w:t xml:space="preserve"> Virtual Account </w:t>
      </w:r>
      <w:proofErr w:type="spellStart"/>
      <w:r w:rsidRPr="00B556EA">
        <w:t>akan</w:t>
      </w:r>
      <w:proofErr w:type="spellEnd"/>
      <w:r w:rsidRPr="00B556EA">
        <w:t xml:space="preserve"> </w:t>
      </w:r>
      <w:proofErr w:type="spellStart"/>
      <w:r w:rsidRPr="00B556EA">
        <w:t>langsung</w:t>
      </w:r>
      <w:proofErr w:type="spellEnd"/>
      <w:r w:rsidRPr="00B556EA">
        <w:t xml:space="preserve"> </w:t>
      </w:r>
      <w:proofErr w:type="spellStart"/>
      <w:r w:rsidRPr="00B556EA">
        <w:t>tercatat</w:t>
      </w:r>
      <w:proofErr w:type="spellEnd"/>
      <w:r w:rsidRPr="00B556EA">
        <w:t xml:space="preserve"> dan </w:t>
      </w:r>
      <w:proofErr w:type="spellStart"/>
      <w:r w:rsidRPr="00B556EA">
        <w:t>teridentifikasi</w:t>
      </w:r>
      <w:proofErr w:type="spellEnd"/>
      <w:r w:rsidRPr="00B556EA">
        <w:t xml:space="preserve"> </w:t>
      </w:r>
      <w:proofErr w:type="spellStart"/>
      <w:r w:rsidRPr="00B556EA">
        <w:t>sesuai</w:t>
      </w:r>
      <w:proofErr w:type="spellEnd"/>
      <w:r w:rsidRPr="00B556EA">
        <w:t xml:space="preserve"> </w:t>
      </w:r>
      <w:proofErr w:type="spellStart"/>
      <w:r w:rsidRPr="00B556EA">
        <w:t>dengan</w:t>
      </w:r>
      <w:proofErr w:type="spellEnd"/>
      <w:r w:rsidRPr="00B556EA">
        <w:t xml:space="preserve"> </w:t>
      </w:r>
      <w:proofErr w:type="spellStart"/>
      <w:r w:rsidRPr="00B556EA">
        <w:t>nomor</w:t>
      </w:r>
      <w:proofErr w:type="spellEnd"/>
      <w:r w:rsidRPr="00B556EA">
        <w:t xml:space="preserve"> </w:t>
      </w:r>
      <w:proofErr w:type="spellStart"/>
      <w:r w:rsidRPr="00B556EA">
        <w:t>akun</w:t>
      </w:r>
      <w:proofErr w:type="spellEnd"/>
      <w:r w:rsidRPr="00B556EA">
        <w:t xml:space="preserve"> yang </w:t>
      </w:r>
      <w:proofErr w:type="spellStart"/>
      <w:r w:rsidRPr="00B556EA">
        <w:t>unik</w:t>
      </w:r>
      <w:proofErr w:type="spellEnd"/>
      <w:r w:rsidRPr="00B556EA">
        <w:t xml:space="preserve">, </w:t>
      </w:r>
      <w:proofErr w:type="spellStart"/>
      <w:r w:rsidRPr="00B556EA">
        <w:t>sehingga</w:t>
      </w:r>
      <w:proofErr w:type="spellEnd"/>
      <w:r w:rsidRPr="00B556EA">
        <w:t xml:space="preserve"> </w:t>
      </w:r>
      <w:proofErr w:type="spellStart"/>
      <w:r w:rsidRPr="00B556EA">
        <w:t>memudahkan</w:t>
      </w:r>
      <w:proofErr w:type="spellEnd"/>
      <w:r w:rsidRPr="00B556EA">
        <w:t xml:space="preserve"> proses </w:t>
      </w:r>
      <w:proofErr w:type="spellStart"/>
      <w:r w:rsidRPr="00B556EA">
        <w:t>rekonsiliasi</w:t>
      </w:r>
      <w:proofErr w:type="spellEnd"/>
      <w:r w:rsidRPr="00B556EA">
        <w:t xml:space="preserve"> dan </w:t>
      </w:r>
      <w:proofErr w:type="spellStart"/>
      <w:r w:rsidRPr="00B556EA">
        <w:t>pencatatan</w:t>
      </w:r>
      <w:proofErr w:type="spellEnd"/>
      <w:r w:rsidRPr="00B556EA">
        <w:t xml:space="preserve"> </w:t>
      </w:r>
      <w:proofErr w:type="spellStart"/>
      <w:r w:rsidRPr="00B556EA">
        <w:t>transaksi</w:t>
      </w:r>
      <w:proofErr w:type="spellEnd"/>
      <w:r w:rsidRPr="00B556EA">
        <w:t xml:space="preserve">. </w:t>
      </w:r>
      <w:proofErr w:type="spellStart"/>
      <w:r w:rsidRPr="00B556EA">
        <w:t>Penelitian</w:t>
      </w:r>
      <w:proofErr w:type="spellEnd"/>
      <w:r w:rsidRPr="00B556EA">
        <w:t xml:space="preserve"> oleh Kim et al. (2011) </w:t>
      </w:r>
      <w:proofErr w:type="spellStart"/>
      <w:r w:rsidRPr="00B556EA">
        <w:t>menyatakan</w:t>
      </w:r>
      <w:proofErr w:type="spellEnd"/>
      <w:r w:rsidRPr="00B556EA">
        <w:t xml:space="preserve"> </w:t>
      </w:r>
      <w:proofErr w:type="spellStart"/>
      <w:r w:rsidRPr="00B556EA">
        <w:t>bahwa</w:t>
      </w:r>
      <w:proofErr w:type="spellEnd"/>
      <w:r w:rsidRPr="00B556EA">
        <w:t xml:space="preserve"> Virtual Account </w:t>
      </w:r>
      <w:proofErr w:type="spellStart"/>
      <w:r w:rsidRPr="00B556EA">
        <w:t>menawarkan</w:t>
      </w:r>
      <w:proofErr w:type="spellEnd"/>
      <w:r w:rsidRPr="00B556EA">
        <w:t xml:space="preserve"> </w:t>
      </w:r>
      <w:proofErr w:type="spellStart"/>
      <w:r w:rsidRPr="00B556EA">
        <w:t>kemudahan</w:t>
      </w:r>
      <w:proofErr w:type="spellEnd"/>
      <w:r w:rsidRPr="00B556EA">
        <w:t xml:space="preserve"> dan </w:t>
      </w:r>
      <w:proofErr w:type="spellStart"/>
      <w:r w:rsidRPr="00B556EA">
        <w:t>fleksibilitas</w:t>
      </w:r>
      <w:proofErr w:type="spellEnd"/>
      <w:r w:rsidRPr="00B556EA">
        <w:t xml:space="preserve"> </w:t>
      </w:r>
      <w:proofErr w:type="spellStart"/>
      <w:r w:rsidRPr="00B556EA">
        <w:t>dalam</w:t>
      </w:r>
      <w:proofErr w:type="spellEnd"/>
      <w:r w:rsidRPr="00B556EA">
        <w:t xml:space="preserve"> </w:t>
      </w:r>
      <w:proofErr w:type="spellStart"/>
      <w:r w:rsidRPr="00B556EA">
        <w:t>melakukan</w:t>
      </w:r>
      <w:proofErr w:type="spellEnd"/>
      <w:r w:rsidRPr="00B556EA">
        <w:t xml:space="preserve"> </w:t>
      </w:r>
      <w:proofErr w:type="spellStart"/>
      <w:r w:rsidRPr="00B556EA">
        <w:t>pembayaran</w:t>
      </w:r>
      <w:proofErr w:type="spellEnd"/>
      <w:r w:rsidRPr="00B556EA">
        <w:t xml:space="preserve">, </w:t>
      </w:r>
      <w:proofErr w:type="spellStart"/>
      <w:r w:rsidRPr="00B556EA">
        <w:t>serta</w:t>
      </w:r>
      <w:proofErr w:type="spellEnd"/>
      <w:r w:rsidRPr="00B556EA">
        <w:t xml:space="preserve"> </w:t>
      </w:r>
      <w:proofErr w:type="spellStart"/>
      <w:r w:rsidRPr="00B556EA">
        <w:t>meningkatkan</w:t>
      </w:r>
      <w:proofErr w:type="spellEnd"/>
      <w:r w:rsidRPr="00B556EA">
        <w:t xml:space="preserve"> </w:t>
      </w:r>
      <w:proofErr w:type="spellStart"/>
      <w:r w:rsidRPr="00B556EA">
        <w:t>akurasi</w:t>
      </w:r>
      <w:proofErr w:type="spellEnd"/>
      <w:r w:rsidRPr="00B556EA">
        <w:t xml:space="preserve"> dan </w:t>
      </w:r>
      <w:proofErr w:type="spellStart"/>
      <w:r w:rsidRPr="00B556EA">
        <w:t>efisiensi</w:t>
      </w:r>
      <w:proofErr w:type="spellEnd"/>
      <w:r w:rsidRPr="00B556EA">
        <w:t xml:space="preserve"> </w:t>
      </w:r>
      <w:proofErr w:type="spellStart"/>
      <w:r w:rsidRPr="00B556EA">
        <w:t>dalam</w:t>
      </w:r>
      <w:proofErr w:type="spellEnd"/>
      <w:r w:rsidRPr="00B556EA">
        <w:t xml:space="preserve"> proses </w:t>
      </w:r>
      <w:proofErr w:type="spellStart"/>
      <w:r w:rsidRPr="00B556EA">
        <w:t>pencatatan</w:t>
      </w:r>
      <w:proofErr w:type="spellEnd"/>
      <w:r w:rsidRPr="00B556EA">
        <w:t xml:space="preserve"> </w:t>
      </w:r>
      <w:proofErr w:type="spellStart"/>
      <w:r w:rsidRPr="00B556EA">
        <w:t>transaksi</w:t>
      </w:r>
      <w:proofErr w:type="spellEnd"/>
      <w:r w:rsidRPr="00B556EA">
        <w:t>.</w:t>
      </w:r>
    </w:p>
    <w:p w14:paraId="3D970ED1" w14:textId="77777777" w:rsidR="00B556EA" w:rsidRPr="00B556EA" w:rsidRDefault="00B556EA" w:rsidP="007C7D5E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r w:rsidRPr="00B556EA">
        <w:rPr>
          <w:b/>
          <w:bCs/>
          <w:sz w:val="27"/>
          <w:szCs w:val="27"/>
        </w:rPr>
        <w:t xml:space="preserve">4. </w:t>
      </w:r>
      <w:proofErr w:type="spellStart"/>
      <w:r w:rsidRPr="00B556EA">
        <w:rPr>
          <w:b/>
          <w:bCs/>
          <w:sz w:val="27"/>
          <w:szCs w:val="27"/>
        </w:rPr>
        <w:t>Implementasi</w:t>
      </w:r>
      <w:proofErr w:type="spellEnd"/>
      <w:r w:rsidRPr="00B556EA">
        <w:rPr>
          <w:b/>
          <w:bCs/>
          <w:sz w:val="27"/>
          <w:szCs w:val="27"/>
        </w:rPr>
        <w:t xml:space="preserve"> </w:t>
      </w:r>
      <w:proofErr w:type="spellStart"/>
      <w:r w:rsidRPr="00B556EA">
        <w:rPr>
          <w:b/>
          <w:bCs/>
          <w:sz w:val="27"/>
          <w:szCs w:val="27"/>
        </w:rPr>
        <w:t>Pembayaran</w:t>
      </w:r>
      <w:proofErr w:type="spellEnd"/>
      <w:r w:rsidRPr="00B556EA">
        <w:rPr>
          <w:b/>
          <w:bCs/>
          <w:sz w:val="27"/>
          <w:szCs w:val="27"/>
        </w:rPr>
        <w:t xml:space="preserve"> Digital di Sektor Publik</w:t>
      </w:r>
    </w:p>
    <w:p w14:paraId="67203147" w14:textId="77777777" w:rsidR="00B556EA" w:rsidRPr="00B556EA" w:rsidRDefault="00B556EA" w:rsidP="007C7D5E">
      <w:pPr>
        <w:spacing w:before="100" w:beforeAutospacing="1" w:after="100" w:afterAutospacing="1"/>
        <w:jc w:val="both"/>
      </w:pPr>
      <w:proofErr w:type="spellStart"/>
      <w:r w:rsidRPr="00B556EA">
        <w:t>Implementasi</w:t>
      </w:r>
      <w:proofErr w:type="spellEnd"/>
      <w:r w:rsidRPr="00B556EA">
        <w:t xml:space="preserve"> </w:t>
      </w:r>
      <w:proofErr w:type="spellStart"/>
      <w:r w:rsidRPr="00B556EA">
        <w:t>pembayaran</w:t>
      </w:r>
      <w:proofErr w:type="spellEnd"/>
      <w:r w:rsidRPr="00B556EA">
        <w:t xml:space="preserve"> digital di </w:t>
      </w:r>
      <w:proofErr w:type="spellStart"/>
      <w:r w:rsidRPr="00B556EA">
        <w:t>sektor</w:t>
      </w:r>
      <w:proofErr w:type="spellEnd"/>
      <w:r w:rsidRPr="00B556EA">
        <w:t xml:space="preserve"> </w:t>
      </w:r>
      <w:proofErr w:type="spellStart"/>
      <w:r w:rsidRPr="00B556EA">
        <w:t>publik</w:t>
      </w:r>
      <w:proofErr w:type="spellEnd"/>
      <w:r w:rsidRPr="00B556EA">
        <w:t xml:space="preserve">, </w:t>
      </w:r>
      <w:proofErr w:type="spellStart"/>
      <w:r w:rsidRPr="00B556EA">
        <w:t>termasuk</w:t>
      </w:r>
      <w:proofErr w:type="spellEnd"/>
      <w:r w:rsidRPr="00B556EA">
        <w:t xml:space="preserve"> </w:t>
      </w:r>
      <w:proofErr w:type="spellStart"/>
      <w:r w:rsidRPr="00B556EA">
        <w:t>pembayaran</w:t>
      </w:r>
      <w:proofErr w:type="spellEnd"/>
      <w:r w:rsidRPr="00B556EA">
        <w:t xml:space="preserve"> </w:t>
      </w:r>
      <w:proofErr w:type="spellStart"/>
      <w:r w:rsidRPr="00B556EA">
        <w:t>pajak</w:t>
      </w:r>
      <w:proofErr w:type="spellEnd"/>
      <w:r w:rsidRPr="00B556EA">
        <w:t xml:space="preserve"> </w:t>
      </w:r>
      <w:proofErr w:type="spellStart"/>
      <w:r w:rsidRPr="00B556EA">
        <w:t>daerah</w:t>
      </w:r>
      <w:proofErr w:type="spellEnd"/>
      <w:r w:rsidRPr="00B556EA">
        <w:t xml:space="preserve">, </w:t>
      </w:r>
      <w:proofErr w:type="spellStart"/>
      <w:r w:rsidRPr="00B556EA">
        <w:t>telah</w:t>
      </w:r>
      <w:proofErr w:type="spellEnd"/>
      <w:r w:rsidRPr="00B556EA">
        <w:t xml:space="preserve"> </w:t>
      </w:r>
      <w:proofErr w:type="spellStart"/>
      <w:r w:rsidRPr="00B556EA">
        <w:t>menunjukkan</w:t>
      </w:r>
      <w:proofErr w:type="spellEnd"/>
      <w:r w:rsidRPr="00B556EA">
        <w:t xml:space="preserve"> </w:t>
      </w:r>
      <w:proofErr w:type="spellStart"/>
      <w:r w:rsidRPr="00B556EA">
        <w:t>berbagai</w:t>
      </w:r>
      <w:proofErr w:type="spellEnd"/>
      <w:r w:rsidRPr="00B556EA">
        <w:t xml:space="preserve"> </w:t>
      </w:r>
      <w:proofErr w:type="spellStart"/>
      <w:r w:rsidRPr="00B556EA">
        <w:t>keuntungan</w:t>
      </w:r>
      <w:proofErr w:type="spellEnd"/>
      <w:r w:rsidRPr="00B556EA">
        <w:t xml:space="preserve">. </w:t>
      </w:r>
      <w:proofErr w:type="spellStart"/>
      <w:r w:rsidRPr="00B556EA">
        <w:t>Studi</w:t>
      </w:r>
      <w:proofErr w:type="spellEnd"/>
      <w:r w:rsidRPr="00B556EA">
        <w:t xml:space="preserve"> oleh Zhang et al. (2019) </w:t>
      </w:r>
      <w:proofErr w:type="spellStart"/>
      <w:r w:rsidRPr="00B556EA">
        <w:t>menunjukkan</w:t>
      </w:r>
      <w:proofErr w:type="spellEnd"/>
      <w:r w:rsidRPr="00B556EA">
        <w:t xml:space="preserve"> </w:t>
      </w:r>
      <w:proofErr w:type="spellStart"/>
      <w:r w:rsidRPr="00B556EA">
        <w:t>bahwa</w:t>
      </w:r>
      <w:proofErr w:type="spellEnd"/>
      <w:r w:rsidRPr="00B556EA">
        <w:t xml:space="preserve"> </w:t>
      </w:r>
      <w:proofErr w:type="spellStart"/>
      <w:r w:rsidRPr="00B556EA">
        <w:t>pembayaran</w:t>
      </w:r>
      <w:proofErr w:type="spellEnd"/>
      <w:r w:rsidRPr="00B556EA">
        <w:t xml:space="preserve"> digital </w:t>
      </w:r>
      <w:proofErr w:type="spellStart"/>
      <w:r w:rsidRPr="00B556EA">
        <w:t>dapat</w:t>
      </w:r>
      <w:proofErr w:type="spellEnd"/>
      <w:r w:rsidRPr="00B556EA">
        <w:t xml:space="preserve"> </w:t>
      </w:r>
      <w:proofErr w:type="spellStart"/>
      <w:r w:rsidRPr="00B556EA">
        <w:t>meningkatkan</w:t>
      </w:r>
      <w:proofErr w:type="spellEnd"/>
      <w:r w:rsidRPr="00B556EA">
        <w:t xml:space="preserve"> </w:t>
      </w:r>
      <w:proofErr w:type="spellStart"/>
      <w:r w:rsidRPr="00B556EA">
        <w:t>efisiensi</w:t>
      </w:r>
      <w:proofErr w:type="spellEnd"/>
      <w:r w:rsidRPr="00B556EA">
        <w:t xml:space="preserve"> </w:t>
      </w:r>
      <w:proofErr w:type="spellStart"/>
      <w:r w:rsidRPr="00B556EA">
        <w:t>administrasi</w:t>
      </w:r>
      <w:proofErr w:type="spellEnd"/>
      <w:r w:rsidRPr="00B556EA">
        <w:t xml:space="preserve">, </w:t>
      </w:r>
      <w:proofErr w:type="spellStart"/>
      <w:r w:rsidRPr="00B556EA">
        <w:t>mengurangi</w:t>
      </w:r>
      <w:proofErr w:type="spellEnd"/>
      <w:r w:rsidRPr="00B556EA">
        <w:t xml:space="preserve"> </w:t>
      </w:r>
      <w:proofErr w:type="spellStart"/>
      <w:r w:rsidRPr="00B556EA">
        <w:t>biaya</w:t>
      </w:r>
      <w:proofErr w:type="spellEnd"/>
      <w:r w:rsidRPr="00B556EA">
        <w:t xml:space="preserve"> </w:t>
      </w:r>
      <w:proofErr w:type="spellStart"/>
      <w:r w:rsidRPr="00B556EA">
        <w:t>operasional</w:t>
      </w:r>
      <w:proofErr w:type="spellEnd"/>
      <w:r w:rsidRPr="00B556EA">
        <w:t xml:space="preserve">, dan </w:t>
      </w:r>
      <w:proofErr w:type="spellStart"/>
      <w:r w:rsidRPr="00B556EA">
        <w:t>meningkatkan</w:t>
      </w:r>
      <w:proofErr w:type="spellEnd"/>
      <w:r w:rsidRPr="00B556EA">
        <w:t xml:space="preserve"> </w:t>
      </w:r>
      <w:proofErr w:type="spellStart"/>
      <w:r w:rsidRPr="00B556EA">
        <w:t>kepatuhan</w:t>
      </w:r>
      <w:proofErr w:type="spellEnd"/>
      <w:r w:rsidRPr="00B556EA">
        <w:t xml:space="preserve"> </w:t>
      </w:r>
      <w:proofErr w:type="spellStart"/>
      <w:r w:rsidRPr="00B556EA">
        <w:t>wajib</w:t>
      </w:r>
      <w:proofErr w:type="spellEnd"/>
      <w:r w:rsidRPr="00B556EA">
        <w:t xml:space="preserve"> </w:t>
      </w:r>
      <w:proofErr w:type="spellStart"/>
      <w:r w:rsidRPr="00B556EA">
        <w:t>pajak</w:t>
      </w:r>
      <w:proofErr w:type="spellEnd"/>
      <w:r w:rsidRPr="00B556EA">
        <w:t xml:space="preserve">. Di Indonesia, </w:t>
      </w:r>
      <w:proofErr w:type="spellStart"/>
      <w:r w:rsidRPr="00B556EA">
        <w:t>beberapa</w:t>
      </w:r>
      <w:proofErr w:type="spellEnd"/>
      <w:r w:rsidRPr="00B556EA">
        <w:t xml:space="preserve"> </w:t>
      </w:r>
      <w:proofErr w:type="spellStart"/>
      <w:r w:rsidRPr="00B556EA">
        <w:t>daerah</w:t>
      </w:r>
      <w:proofErr w:type="spellEnd"/>
      <w:r w:rsidRPr="00B556EA">
        <w:t xml:space="preserve"> </w:t>
      </w:r>
      <w:proofErr w:type="spellStart"/>
      <w:r w:rsidRPr="00B556EA">
        <w:t>telah</w:t>
      </w:r>
      <w:proofErr w:type="spellEnd"/>
      <w:r w:rsidRPr="00B556EA">
        <w:t xml:space="preserve"> </w:t>
      </w:r>
      <w:proofErr w:type="spellStart"/>
      <w:r w:rsidRPr="00B556EA">
        <w:t>mengimplementasikan</w:t>
      </w:r>
      <w:proofErr w:type="spellEnd"/>
      <w:r w:rsidRPr="00B556EA">
        <w:t xml:space="preserve"> </w:t>
      </w:r>
      <w:proofErr w:type="spellStart"/>
      <w:r w:rsidRPr="00B556EA">
        <w:t>sistem</w:t>
      </w:r>
      <w:proofErr w:type="spellEnd"/>
      <w:r w:rsidRPr="00B556EA">
        <w:t xml:space="preserve"> </w:t>
      </w:r>
      <w:proofErr w:type="spellStart"/>
      <w:r w:rsidRPr="00B556EA">
        <w:t>pembayaran</w:t>
      </w:r>
      <w:proofErr w:type="spellEnd"/>
      <w:r w:rsidRPr="00B556EA">
        <w:t xml:space="preserve"> </w:t>
      </w:r>
      <w:proofErr w:type="spellStart"/>
      <w:r w:rsidRPr="00B556EA">
        <w:t>pajak</w:t>
      </w:r>
      <w:proofErr w:type="spellEnd"/>
      <w:r w:rsidRPr="00B556EA">
        <w:t xml:space="preserve"> </w:t>
      </w:r>
      <w:proofErr w:type="spellStart"/>
      <w:r w:rsidRPr="00B556EA">
        <w:t>berbasis</w:t>
      </w:r>
      <w:proofErr w:type="spellEnd"/>
      <w:r w:rsidRPr="00B556EA">
        <w:t xml:space="preserve"> digital </w:t>
      </w:r>
      <w:proofErr w:type="spellStart"/>
      <w:r w:rsidRPr="00B556EA">
        <w:t>untuk</w:t>
      </w:r>
      <w:proofErr w:type="spellEnd"/>
      <w:r w:rsidRPr="00B556EA">
        <w:t xml:space="preserve"> </w:t>
      </w:r>
      <w:proofErr w:type="spellStart"/>
      <w:r w:rsidRPr="00B556EA">
        <w:t>memudahkan</w:t>
      </w:r>
      <w:proofErr w:type="spellEnd"/>
      <w:r w:rsidRPr="00B556EA">
        <w:t xml:space="preserve"> </w:t>
      </w:r>
      <w:proofErr w:type="spellStart"/>
      <w:r w:rsidRPr="00B556EA">
        <w:t>masyarakat</w:t>
      </w:r>
      <w:proofErr w:type="spellEnd"/>
      <w:r w:rsidRPr="00B556EA">
        <w:t xml:space="preserve"> </w:t>
      </w:r>
      <w:proofErr w:type="spellStart"/>
      <w:r w:rsidRPr="00B556EA">
        <w:t>dalam</w:t>
      </w:r>
      <w:proofErr w:type="spellEnd"/>
      <w:r w:rsidRPr="00B556EA">
        <w:t xml:space="preserve"> </w:t>
      </w:r>
      <w:proofErr w:type="spellStart"/>
      <w:r w:rsidRPr="00B556EA">
        <w:t>memenuhi</w:t>
      </w:r>
      <w:proofErr w:type="spellEnd"/>
      <w:r w:rsidRPr="00B556EA">
        <w:t xml:space="preserve"> </w:t>
      </w:r>
      <w:proofErr w:type="spellStart"/>
      <w:r w:rsidRPr="00B556EA">
        <w:t>kewajiban</w:t>
      </w:r>
      <w:proofErr w:type="spellEnd"/>
      <w:r w:rsidRPr="00B556EA">
        <w:t xml:space="preserve"> </w:t>
      </w:r>
      <w:proofErr w:type="spellStart"/>
      <w:r w:rsidRPr="00B556EA">
        <w:t>pajak</w:t>
      </w:r>
      <w:proofErr w:type="spellEnd"/>
      <w:r w:rsidRPr="00B556EA">
        <w:t xml:space="preserve"> </w:t>
      </w:r>
      <w:proofErr w:type="spellStart"/>
      <w:r w:rsidRPr="00B556EA">
        <w:t>mereka</w:t>
      </w:r>
      <w:proofErr w:type="spellEnd"/>
      <w:r w:rsidRPr="00B556EA">
        <w:t>.</w:t>
      </w:r>
    </w:p>
    <w:p w14:paraId="590F6A53" w14:textId="77777777" w:rsidR="00B556EA" w:rsidRPr="00B556EA" w:rsidRDefault="00B556EA" w:rsidP="007C7D5E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r w:rsidRPr="00B556EA">
        <w:rPr>
          <w:b/>
          <w:bCs/>
          <w:sz w:val="27"/>
          <w:szCs w:val="27"/>
        </w:rPr>
        <w:lastRenderedPageBreak/>
        <w:t xml:space="preserve">5. </w:t>
      </w:r>
      <w:proofErr w:type="spellStart"/>
      <w:r w:rsidRPr="00B556EA">
        <w:rPr>
          <w:b/>
          <w:bCs/>
          <w:sz w:val="27"/>
          <w:szCs w:val="27"/>
        </w:rPr>
        <w:t>Keamanan</w:t>
      </w:r>
      <w:proofErr w:type="spellEnd"/>
      <w:r w:rsidRPr="00B556EA">
        <w:rPr>
          <w:b/>
          <w:bCs/>
          <w:sz w:val="27"/>
          <w:szCs w:val="27"/>
        </w:rPr>
        <w:t xml:space="preserve"> dan </w:t>
      </w:r>
      <w:proofErr w:type="spellStart"/>
      <w:r w:rsidRPr="00B556EA">
        <w:rPr>
          <w:b/>
          <w:bCs/>
          <w:sz w:val="27"/>
          <w:szCs w:val="27"/>
        </w:rPr>
        <w:t>Kepercayaan</w:t>
      </w:r>
      <w:proofErr w:type="spellEnd"/>
      <w:r w:rsidRPr="00B556EA">
        <w:rPr>
          <w:b/>
          <w:bCs/>
          <w:sz w:val="27"/>
          <w:szCs w:val="27"/>
        </w:rPr>
        <w:t xml:space="preserve"> </w:t>
      </w:r>
      <w:proofErr w:type="spellStart"/>
      <w:r w:rsidRPr="00B556EA">
        <w:rPr>
          <w:b/>
          <w:bCs/>
          <w:sz w:val="27"/>
          <w:szCs w:val="27"/>
        </w:rPr>
        <w:t>dalam</w:t>
      </w:r>
      <w:proofErr w:type="spellEnd"/>
      <w:r w:rsidRPr="00B556EA">
        <w:rPr>
          <w:b/>
          <w:bCs/>
          <w:sz w:val="27"/>
          <w:szCs w:val="27"/>
        </w:rPr>
        <w:t xml:space="preserve"> Mobile Payment</w:t>
      </w:r>
    </w:p>
    <w:p w14:paraId="3F6EE3D2" w14:textId="77777777" w:rsidR="00B556EA" w:rsidRPr="00B556EA" w:rsidRDefault="00B556EA" w:rsidP="007C7D5E">
      <w:pPr>
        <w:spacing w:before="100" w:beforeAutospacing="1" w:after="100" w:afterAutospacing="1"/>
        <w:jc w:val="both"/>
      </w:pPr>
      <w:proofErr w:type="spellStart"/>
      <w:r w:rsidRPr="00B556EA">
        <w:t>Keamanan</w:t>
      </w:r>
      <w:proofErr w:type="spellEnd"/>
      <w:r w:rsidRPr="00B556EA">
        <w:t xml:space="preserve"> dan </w:t>
      </w:r>
      <w:proofErr w:type="spellStart"/>
      <w:r w:rsidRPr="00B556EA">
        <w:t>kepercayaan</w:t>
      </w:r>
      <w:proofErr w:type="spellEnd"/>
      <w:r w:rsidRPr="00B556EA">
        <w:t xml:space="preserve"> </w:t>
      </w:r>
      <w:proofErr w:type="spellStart"/>
      <w:r w:rsidRPr="00B556EA">
        <w:t>merupakan</w:t>
      </w:r>
      <w:proofErr w:type="spellEnd"/>
      <w:r w:rsidRPr="00B556EA">
        <w:t xml:space="preserve"> </w:t>
      </w:r>
      <w:proofErr w:type="spellStart"/>
      <w:r w:rsidRPr="00B556EA">
        <w:t>faktor</w:t>
      </w:r>
      <w:proofErr w:type="spellEnd"/>
      <w:r w:rsidRPr="00B556EA">
        <w:t xml:space="preserve"> </w:t>
      </w:r>
      <w:proofErr w:type="spellStart"/>
      <w:r w:rsidRPr="00B556EA">
        <w:t>kunci</w:t>
      </w:r>
      <w:proofErr w:type="spellEnd"/>
      <w:r w:rsidRPr="00B556EA">
        <w:t xml:space="preserve"> </w:t>
      </w:r>
      <w:proofErr w:type="spellStart"/>
      <w:r w:rsidRPr="00B556EA">
        <w:t>dalam</w:t>
      </w:r>
      <w:proofErr w:type="spellEnd"/>
      <w:r w:rsidRPr="00B556EA">
        <w:t xml:space="preserve"> </w:t>
      </w:r>
      <w:proofErr w:type="spellStart"/>
      <w:r w:rsidRPr="00B556EA">
        <w:t>adopsi</w:t>
      </w:r>
      <w:proofErr w:type="spellEnd"/>
      <w:r w:rsidRPr="00B556EA">
        <w:t xml:space="preserve"> </w:t>
      </w:r>
      <w:proofErr w:type="spellStart"/>
      <w:r w:rsidRPr="00B556EA">
        <w:t>teknologi</w:t>
      </w:r>
      <w:proofErr w:type="spellEnd"/>
      <w:r w:rsidRPr="00B556EA">
        <w:t xml:space="preserve"> mobile payment. </w:t>
      </w:r>
      <w:proofErr w:type="spellStart"/>
      <w:r w:rsidRPr="00B556EA">
        <w:t>Penelitian</w:t>
      </w:r>
      <w:proofErr w:type="spellEnd"/>
      <w:r w:rsidRPr="00B556EA">
        <w:t xml:space="preserve"> oleh Oliveira et al. (2016) </w:t>
      </w:r>
      <w:proofErr w:type="spellStart"/>
      <w:r w:rsidRPr="00B556EA">
        <w:t>mengungkapkan</w:t>
      </w:r>
      <w:proofErr w:type="spellEnd"/>
      <w:r w:rsidRPr="00B556EA">
        <w:t xml:space="preserve"> </w:t>
      </w:r>
      <w:proofErr w:type="spellStart"/>
      <w:r w:rsidRPr="00B556EA">
        <w:t>bahwa</w:t>
      </w:r>
      <w:proofErr w:type="spellEnd"/>
      <w:r w:rsidRPr="00B556EA">
        <w:t xml:space="preserve"> </w:t>
      </w:r>
      <w:proofErr w:type="spellStart"/>
      <w:r w:rsidRPr="00B556EA">
        <w:t>persepsi</w:t>
      </w:r>
      <w:proofErr w:type="spellEnd"/>
      <w:r w:rsidRPr="00B556EA">
        <w:t xml:space="preserve"> </w:t>
      </w:r>
      <w:proofErr w:type="spellStart"/>
      <w:r w:rsidRPr="00B556EA">
        <w:t>keamanan</w:t>
      </w:r>
      <w:proofErr w:type="spellEnd"/>
      <w:r w:rsidRPr="00B556EA">
        <w:t xml:space="preserve"> dan </w:t>
      </w:r>
      <w:proofErr w:type="spellStart"/>
      <w:r w:rsidRPr="00B556EA">
        <w:t>kepercayaan</w:t>
      </w:r>
      <w:proofErr w:type="spellEnd"/>
      <w:r w:rsidRPr="00B556EA">
        <w:t xml:space="preserve"> </w:t>
      </w:r>
      <w:proofErr w:type="spellStart"/>
      <w:r w:rsidRPr="00B556EA">
        <w:t>pengguna</w:t>
      </w:r>
      <w:proofErr w:type="spellEnd"/>
      <w:r w:rsidRPr="00B556EA">
        <w:t xml:space="preserve"> </w:t>
      </w:r>
      <w:proofErr w:type="spellStart"/>
      <w:r w:rsidRPr="00B556EA">
        <w:t>terhadap</w:t>
      </w:r>
      <w:proofErr w:type="spellEnd"/>
      <w:r w:rsidRPr="00B556EA">
        <w:t xml:space="preserve"> </w:t>
      </w:r>
      <w:proofErr w:type="spellStart"/>
      <w:r w:rsidRPr="00B556EA">
        <w:t>penyedia</w:t>
      </w:r>
      <w:proofErr w:type="spellEnd"/>
      <w:r w:rsidRPr="00B556EA">
        <w:t xml:space="preserve"> </w:t>
      </w:r>
      <w:proofErr w:type="spellStart"/>
      <w:r w:rsidRPr="00B556EA">
        <w:t>layanan</w:t>
      </w:r>
      <w:proofErr w:type="spellEnd"/>
      <w:r w:rsidRPr="00B556EA">
        <w:t xml:space="preserve"> sangat </w:t>
      </w:r>
      <w:proofErr w:type="spellStart"/>
      <w:r w:rsidRPr="00B556EA">
        <w:t>mempengaruhi</w:t>
      </w:r>
      <w:proofErr w:type="spellEnd"/>
      <w:r w:rsidRPr="00B556EA">
        <w:t xml:space="preserve"> </w:t>
      </w:r>
      <w:proofErr w:type="spellStart"/>
      <w:r w:rsidRPr="00B556EA">
        <w:t>keputusan</w:t>
      </w:r>
      <w:proofErr w:type="spellEnd"/>
      <w:r w:rsidRPr="00B556EA">
        <w:t xml:space="preserve"> </w:t>
      </w:r>
      <w:proofErr w:type="spellStart"/>
      <w:r w:rsidRPr="00B556EA">
        <w:t>mereka</w:t>
      </w:r>
      <w:proofErr w:type="spellEnd"/>
      <w:r w:rsidRPr="00B556EA">
        <w:t xml:space="preserve"> </w:t>
      </w:r>
      <w:proofErr w:type="spellStart"/>
      <w:r w:rsidRPr="00B556EA">
        <w:t>untuk</w:t>
      </w:r>
      <w:proofErr w:type="spellEnd"/>
      <w:r w:rsidRPr="00B556EA">
        <w:t xml:space="preserve"> </w:t>
      </w:r>
      <w:proofErr w:type="spellStart"/>
      <w:r w:rsidRPr="00B556EA">
        <w:t>menggunakan</w:t>
      </w:r>
      <w:proofErr w:type="spellEnd"/>
      <w:r w:rsidRPr="00B556EA">
        <w:t xml:space="preserve"> mobile payment. Oleh </w:t>
      </w:r>
      <w:proofErr w:type="spellStart"/>
      <w:r w:rsidRPr="00B556EA">
        <w:t>karena</w:t>
      </w:r>
      <w:proofErr w:type="spellEnd"/>
      <w:r w:rsidRPr="00B556EA">
        <w:t xml:space="preserve"> </w:t>
      </w:r>
      <w:proofErr w:type="spellStart"/>
      <w:r w:rsidRPr="00B556EA">
        <w:t>itu</w:t>
      </w:r>
      <w:proofErr w:type="spellEnd"/>
      <w:r w:rsidRPr="00B556EA">
        <w:t xml:space="preserve">, </w:t>
      </w:r>
      <w:proofErr w:type="spellStart"/>
      <w:r w:rsidRPr="00B556EA">
        <w:t>penting</w:t>
      </w:r>
      <w:proofErr w:type="spellEnd"/>
      <w:r w:rsidRPr="00B556EA">
        <w:t xml:space="preserve"> </w:t>
      </w:r>
      <w:proofErr w:type="spellStart"/>
      <w:r w:rsidRPr="00B556EA">
        <w:t>bagi</w:t>
      </w:r>
      <w:proofErr w:type="spellEnd"/>
      <w:r w:rsidRPr="00B556EA">
        <w:t xml:space="preserve"> </w:t>
      </w:r>
      <w:proofErr w:type="spellStart"/>
      <w:r w:rsidRPr="00B556EA">
        <w:t>penyedia</w:t>
      </w:r>
      <w:proofErr w:type="spellEnd"/>
      <w:r w:rsidRPr="00B556EA">
        <w:t xml:space="preserve"> </w:t>
      </w:r>
      <w:proofErr w:type="spellStart"/>
      <w:r w:rsidRPr="00B556EA">
        <w:t>layanan</w:t>
      </w:r>
      <w:proofErr w:type="spellEnd"/>
      <w:r w:rsidRPr="00B556EA">
        <w:t xml:space="preserve"> </w:t>
      </w:r>
      <w:proofErr w:type="spellStart"/>
      <w:r w:rsidRPr="00B556EA">
        <w:t>untuk</w:t>
      </w:r>
      <w:proofErr w:type="spellEnd"/>
      <w:r w:rsidRPr="00B556EA">
        <w:t xml:space="preserve"> </w:t>
      </w:r>
      <w:proofErr w:type="spellStart"/>
      <w:r w:rsidRPr="00B556EA">
        <w:t>memastikan</w:t>
      </w:r>
      <w:proofErr w:type="spellEnd"/>
      <w:r w:rsidRPr="00B556EA">
        <w:t xml:space="preserve"> </w:t>
      </w:r>
      <w:proofErr w:type="spellStart"/>
      <w:r w:rsidRPr="00B556EA">
        <w:t>bahwa</w:t>
      </w:r>
      <w:proofErr w:type="spellEnd"/>
      <w:r w:rsidRPr="00B556EA">
        <w:t xml:space="preserve"> </w:t>
      </w:r>
      <w:proofErr w:type="spellStart"/>
      <w:r w:rsidRPr="00B556EA">
        <w:t>sistem</w:t>
      </w:r>
      <w:proofErr w:type="spellEnd"/>
      <w:r w:rsidRPr="00B556EA">
        <w:t xml:space="preserve"> </w:t>
      </w:r>
      <w:proofErr w:type="spellStart"/>
      <w:r w:rsidRPr="00B556EA">
        <w:t>pembayaran</w:t>
      </w:r>
      <w:proofErr w:type="spellEnd"/>
      <w:r w:rsidRPr="00B556EA">
        <w:t xml:space="preserve"> </w:t>
      </w:r>
      <w:proofErr w:type="spellStart"/>
      <w:r w:rsidRPr="00B556EA">
        <w:t>mereka</w:t>
      </w:r>
      <w:proofErr w:type="spellEnd"/>
      <w:r w:rsidRPr="00B556EA">
        <w:t xml:space="preserve"> </w:t>
      </w:r>
      <w:proofErr w:type="spellStart"/>
      <w:r w:rsidRPr="00B556EA">
        <w:t>aman</w:t>
      </w:r>
      <w:proofErr w:type="spellEnd"/>
      <w:r w:rsidRPr="00B556EA">
        <w:t xml:space="preserve"> dan </w:t>
      </w:r>
      <w:proofErr w:type="spellStart"/>
      <w:r w:rsidRPr="00B556EA">
        <w:t>dapat</w:t>
      </w:r>
      <w:proofErr w:type="spellEnd"/>
      <w:r w:rsidRPr="00B556EA">
        <w:t xml:space="preserve"> </w:t>
      </w:r>
      <w:proofErr w:type="spellStart"/>
      <w:r w:rsidRPr="00B556EA">
        <w:t>dipercaya</w:t>
      </w:r>
      <w:proofErr w:type="spellEnd"/>
      <w:r w:rsidRPr="00B556EA">
        <w:t xml:space="preserve"> oleh </w:t>
      </w:r>
      <w:proofErr w:type="spellStart"/>
      <w:r w:rsidRPr="00B556EA">
        <w:t>pengguna</w:t>
      </w:r>
      <w:proofErr w:type="spellEnd"/>
      <w:r w:rsidRPr="00B556EA">
        <w:t>.</w:t>
      </w:r>
    </w:p>
    <w:p w14:paraId="1C26B7D2" w14:textId="77777777" w:rsidR="00B556EA" w:rsidRPr="00B556EA" w:rsidRDefault="00B556EA" w:rsidP="007C7D5E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r w:rsidRPr="00B556EA">
        <w:rPr>
          <w:b/>
          <w:bCs/>
          <w:sz w:val="27"/>
          <w:szCs w:val="27"/>
        </w:rPr>
        <w:t xml:space="preserve">6. </w:t>
      </w:r>
      <w:proofErr w:type="spellStart"/>
      <w:r w:rsidRPr="00B556EA">
        <w:rPr>
          <w:b/>
          <w:bCs/>
          <w:sz w:val="27"/>
          <w:szCs w:val="27"/>
        </w:rPr>
        <w:t>Studi</w:t>
      </w:r>
      <w:proofErr w:type="spellEnd"/>
      <w:r w:rsidRPr="00B556EA">
        <w:rPr>
          <w:b/>
          <w:bCs/>
          <w:sz w:val="27"/>
          <w:szCs w:val="27"/>
        </w:rPr>
        <w:t xml:space="preserve"> </w:t>
      </w:r>
      <w:proofErr w:type="spellStart"/>
      <w:r w:rsidRPr="00B556EA">
        <w:rPr>
          <w:b/>
          <w:bCs/>
          <w:sz w:val="27"/>
          <w:szCs w:val="27"/>
        </w:rPr>
        <w:t>Kasus</w:t>
      </w:r>
      <w:proofErr w:type="spellEnd"/>
      <w:r w:rsidRPr="00B556EA">
        <w:rPr>
          <w:b/>
          <w:bCs/>
          <w:sz w:val="27"/>
          <w:szCs w:val="27"/>
        </w:rPr>
        <w:t xml:space="preserve"> </w:t>
      </w:r>
      <w:proofErr w:type="spellStart"/>
      <w:r w:rsidRPr="00B556EA">
        <w:rPr>
          <w:b/>
          <w:bCs/>
          <w:sz w:val="27"/>
          <w:szCs w:val="27"/>
        </w:rPr>
        <w:t>Implementasi</w:t>
      </w:r>
      <w:proofErr w:type="spellEnd"/>
      <w:r w:rsidRPr="00B556EA">
        <w:rPr>
          <w:b/>
          <w:bCs/>
          <w:sz w:val="27"/>
          <w:szCs w:val="27"/>
        </w:rPr>
        <w:t xml:space="preserve"> Mobile Payment</w:t>
      </w:r>
    </w:p>
    <w:p w14:paraId="1466C68A" w14:textId="77777777" w:rsidR="00B556EA" w:rsidRPr="00B556EA" w:rsidRDefault="00B556EA" w:rsidP="007C7D5E">
      <w:pPr>
        <w:spacing w:before="100" w:beforeAutospacing="1" w:after="100" w:afterAutospacing="1"/>
        <w:jc w:val="both"/>
      </w:pPr>
      <w:proofErr w:type="spellStart"/>
      <w:r w:rsidRPr="00B556EA">
        <w:t>Berbagai</w:t>
      </w:r>
      <w:proofErr w:type="spellEnd"/>
      <w:r w:rsidRPr="00B556EA">
        <w:t xml:space="preserve"> </w:t>
      </w:r>
      <w:proofErr w:type="spellStart"/>
      <w:r w:rsidRPr="00B556EA">
        <w:t>studi</w:t>
      </w:r>
      <w:proofErr w:type="spellEnd"/>
      <w:r w:rsidRPr="00B556EA">
        <w:t xml:space="preserve"> </w:t>
      </w:r>
      <w:proofErr w:type="spellStart"/>
      <w:r w:rsidRPr="00B556EA">
        <w:t>kasus</w:t>
      </w:r>
      <w:proofErr w:type="spellEnd"/>
      <w:r w:rsidRPr="00B556EA">
        <w:t xml:space="preserve"> </w:t>
      </w:r>
      <w:proofErr w:type="spellStart"/>
      <w:r w:rsidRPr="00B556EA">
        <w:t>menunjukkan</w:t>
      </w:r>
      <w:proofErr w:type="spellEnd"/>
      <w:r w:rsidRPr="00B556EA">
        <w:t xml:space="preserve"> </w:t>
      </w:r>
      <w:proofErr w:type="spellStart"/>
      <w:r w:rsidRPr="00B556EA">
        <w:t>keberhasilan</w:t>
      </w:r>
      <w:proofErr w:type="spellEnd"/>
      <w:r w:rsidRPr="00B556EA">
        <w:t xml:space="preserve"> </w:t>
      </w:r>
      <w:proofErr w:type="spellStart"/>
      <w:r w:rsidRPr="00B556EA">
        <w:t>implementasi</w:t>
      </w:r>
      <w:proofErr w:type="spellEnd"/>
      <w:r w:rsidRPr="00B556EA">
        <w:t xml:space="preserve"> mobile payment </w:t>
      </w:r>
      <w:proofErr w:type="spellStart"/>
      <w:r w:rsidRPr="00B556EA">
        <w:t>dalam</w:t>
      </w:r>
      <w:proofErr w:type="spellEnd"/>
      <w:r w:rsidRPr="00B556EA">
        <w:t xml:space="preserve"> </w:t>
      </w:r>
      <w:proofErr w:type="spellStart"/>
      <w:r w:rsidRPr="00B556EA">
        <w:t>berbagai</w:t>
      </w:r>
      <w:proofErr w:type="spellEnd"/>
      <w:r w:rsidRPr="00B556EA">
        <w:t xml:space="preserve"> </w:t>
      </w:r>
      <w:proofErr w:type="spellStart"/>
      <w:r w:rsidRPr="00B556EA">
        <w:t>konteks</w:t>
      </w:r>
      <w:proofErr w:type="spellEnd"/>
      <w:r w:rsidRPr="00B556EA">
        <w:t xml:space="preserve">. </w:t>
      </w:r>
      <w:proofErr w:type="spellStart"/>
      <w:r w:rsidRPr="00B556EA">
        <w:t>Misalnya</w:t>
      </w:r>
      <w:proofErr w:type="spellEnd"/>
      <w:r w:rsidRPr="00B556EA">
        <w:t xml:space="preserve">, </w:t>
      </w:r>
      <w:proofErr w:type="spellStart"/>
      <w:r w:rsidRPr="00B556EA">
        <w:t>studi</w:t>
      </w:r>
      <w:proofErr w:type="spellEnd"/>
      <w:r w:rsidRPr="00B556EA">
        <w:t xml:space="preserve"> oleh GSMA (2017) </w:t>
      </w:r>
      <w:proofErr w:type="spellStart"/>
      <w:r w:rsidRPr="00B556EA">
        <w:t>menunjukkan</w:t>
      </w:r>
      <w:proofErr w:type="spellEnd"/>
      <w:r w:rsidRPr="00B556EA">
        <w:t xml:space="preserve"> </w:t>
      </w:r>
      <w:proofErr w:type="spellStart"/>
      <w:r w:rsidRPr="00B556EA">
        <w:t>bahwa</w:t>
      </w:r>
      <w:proofErr w:type="spellEnd"/>
      <w:r w:rsidRPr="00B556EA">
        <w:t xml:space="preserve"> </w:t>
      </w:r>
      <w:proofErr w:type="spellStart"/>
      <w:r w:rsidRPr="00B556EA">
        <w:t>penerapan</w:t>
      </w:r>
      <w:proofErr w:type="spellEnd"/>
      <w:r w:rsidRPr="00B556EA">
        <w:t xml:space="preserve"> mobile payment di </w:t>
      </w:r>
      <w:proofErr w:type="spellStart"/>
      <w:r w:rsidRPr="00B556EA">
        <w:t>beberapa</w:t>
      </w:r>
      <w:proofErr w:type="spellEnd"/>
      <w:r w:rsidRPr="00B556EA">
        <w:t xml:space="preserve"> negara </w:t>
      </w:r>
      <w:proofErr w:type="spellStart"/>
      <w:r w:rsidRPr="00B556EA">
        <w:t>berkembang</w:t>
      </w:r>
      <w:proofErr w:type="spellEnd"/>
      <w:r w:rsidRPr="00B556EA">
        <w:t xml:space="preserve"> </w:t>
      </w:r>
      <w:proofErr w:type="spellStart"/>
      <w:r w:rsidRPr="00B556EA">
        <w:t>telah</w:t>
      </w:r>
      <w:proofErr w:type="spellEnd"/>
      <w:r w:rsidRPr="00B556EA">
        <w:t xml:space="preserve"> </w:t>
      </w:r>
      <w:proofErr w:type="spellStart"/>
      <w:r w:rsidRPr="00B556EA">
        <w:t>meningkatkan</w:t>
      </w:r>
      <w:proofErr w:type="spellEnd"/>
      <w:r w:rsidRPr="00B556EA">
        <w:t xml:space="preserve"> </w:t>
      </w:r>
      <w:proofErr w:type="spellStart"/>
      <w:r w:rsidRPr="00B556EA">
        <w:t>inklusi</w:t>
      </w:r>
      <w:proofErr w:type="spellEnd"/>
      <w:r w:rsidRPr="00B556EA">
        <w:t xml:space="preserve"> </w:t>
      </w:r>
      <w:proofErr w:type="spellStart"/>
      <w:r w:rsidRPr="00B556EA">
        <w:t>keuangan</w:t>
      </w:r>
      <w:proofErr w:type="spellEnd"/>
      <w:r w:rsidRPr="00B556EA">
        <w:t xml:space="preserve"> dan </w:t>
      </w:r>
      <w:proofErr w:type="spellStart"/>
      <w:r w:rsidRPr="00B556EA">
        <w:t>mempermudah</w:t>
      </w:r>
      <w:proofErr w:type="spellEnd"/>
      <w:r w:rsidRPr="00B556EA">
        <w:t xml:space="preserve"> </w:t>
      </w:r>
      <w:proofErr w:type="spellStart"/>
      <w:r w:rsidRPr="00B556EA">
        <w:t>akses</w:t>
      </w:r>
      <w:proofErr w:type="spellEnd"/>
      <w:r w:rsidRPr="00B556EA">
        <w:t xml:space="preserve"> </w:t>
      </w:r>
      <w:proofErr w:type="spellStart"/>
      <w:r w:rsidRPr="00B556EA">
        <w:t>masyarakat</w:t>
      </w:r>
      <w:proofErr w:type="spellEnd"/>
      <w:r w:rsidRPr="00B556EA">
        <w:t xml:space="preserve"> </w:t>
      </w:r>
      <w:proofErr w:type="spellStart"/>
      <w:r w:rsidRPr="00B556EA">
        <w:t>terhadap</w:t>
      </w:r>
      <w:proofErr w:type="spellEnd"/>
      <w:r w:rsidRPr="00B556EA">
        <w:t xml:space="preserve"> </w:t>
      </w:r>
      <w:proofErr w:type="spellStart"/>
      <w:r w:rsidRPr="00B556EA">
        <w:t>layanan</w:t>
      </w:r>
      <w:proofErr w:type="spellEnd"/>
      <w:r w:rsidRPr="00B556EA">
        <w:t xml:space="preserve"> </w:t>
      </w:r>
      <w:proofErr w:type="spellStart"/>
      <w:r w:rsidRPr="00B556EA">
        <w:t>keuangan</w:t>
      </w:r>
      <w:proofErr w:type="spellEnd"/>
      <w:r w:rsidRPr="00B556EA">
        <w:t xml:space="preserve">. Di Indonesia, </w:t>
      </w:r>
      <w:proofErr w:type="spellStart"/>
      <w:r w:rsidRPr="00B556EA">
        <w:t>beberapa</w:t>
      </w:r>
      <w:proofErr w:type="spellEnd"/>
      <w:r w:rsidRPr="00B556EA">
        <w:t xml:space="preserve"> </w:t>
      </w:r>
      <w:proofErr w:type="spellStart"/>
      <w:r w:rsidRPr="00B556EA">
        <w:t>daerah</w:t>
      </w:r>
      <w:proofErr w:type="spellEnd"/>
      <w:r w:rsidRPr="00B556EA">
        <w:t xml:space="preserve"> </w:t>
      </w:r>
      <w:proofErr w:type="spellStart"/>
      <w:r w:rsidRPr="00B556EA">
        <w:t>telah</w:t>
      </w:r>
      <w:proofErr w:type="spellEnd"/>
      <w:r w:rsidRPr="00B556EA">
        <w:t xml:space="preserve"> </w:t>
      </w:r>
      <w:proofErr w:type="spellStart"/>
      <w:r w:rsidRPr="00B556EA">
        <w:t>berhasil</w:t>
      </w:r>
      <w:proofErr w:type="spellEnd"/>
      <w:r w:rsidRPr="00B556EA">
        <w:t xml:space="preserve"> </w:t>
      </w:r>
      <w:proofErr w:type="spellStart"/>
      <w:r w:rsidRPr="00B556EA">
        <w:t>mengimplementasikan</w:t>
      </w:r>
      <w:proofErr w:type="spellEnd"/>
      <w:r w:rsidRPr="00B556EA">
        <w:t xml:space="preserve"> </w:t>
      </w:r>
      <w:proofErr w:type="spellStart"/>
      <w:r w:rsidRPr="00B556EA">
        <w:t>sistem</w:t>
      </w:r>
      <w:proofErr w:type="spellEnd"/>
      <w:r w:rsidRPr="00B556EA">
        <w:t xml:space="preserve"> mobile payment </w:t>
      </w:r>
      <w:proofErr w:type="spellStart"/>
      <w:r w:rsidRPr="00B556EA">
        <w:t>untuk</w:t>
      </w:r>
      <w:proofErr w:type="spellEnd"/>
      <w:r w:rsidRPr="00B556EA">
        <w:t xml:space="preserve"> </w:t>
      </w:r>
      <w:proofErr w:type="spellStart"/>
      <w:r w:rsidRPr="00B556EA">
        <w:t>pembayaran</w:t>
      </w:r>
      <w:proofErr w:type="spellEnd"/>
      <w:r w:rsidRPr="00B556EA">
        <w:t xml:space="preserve"> </w:t>
      </w:r>
      <w:proofErr w:type="spellStart"/>
      <w:r w:rsidRPr="00B556EA">
        <w:t>pajak</w:t>
      </w:r>
      <w:proofErr w:type="spellEnd"/>
      <w:r w:rsidRPr="00B556EA">
        <w:t xml:space="preserve"> dan </w:t>
      </w:r>
      <w:proofErr w:type="spellStart"/>
      <w:r w:rsidRPr="00B556EA">
        <w:t>layanan</w:t>
      </w:r>
      <w:proofErr w:type="spellEnd"/>
      <w:r w:rsidRPr="00B556EA">
        <w:t xml:space="preserve"> </w:t>
      </w:r>
      <w:proofErr w:type="spellStart"/>
      <w:r w:rsidRPr="00B556EA">
        <w:t>publik</w:t>
      </w:r>
      <w:proofErr w:type="spellEnd"/>
      <w:r w:rsidRPr="00B556EA">
        <w:t xml:space="preserve"> </w:t>
      </w:r>
      <w:proofErr w:type="spellStart"/>
      <w:r w:rsidRPr="00B556EA">
        <w:t>lainnya</w:t>
      </w:r>
      <w:proofErr w:type="spellEnd"/>
      <w:r w:rsidRPr="00B556EA">
        <w:t xml:space="preserve">, yang </w:t>
      </w:r>
      <w:proofErr w:type="spellStart"/>
      <w:r w:rsidRPr="00B556EA">
        <w:t>dapat</w:t>
      </w:r>
      <w:proofErr w:type="spellEnd"/>
      <w:r w:rsidRPr="00B556EA">
        <w:t xml:space="preserve"> </w:t>
      </w:r>
      <w:proofErr w:type="spellStart"/>
      <w:r w:rsidRPr="00B556EA">
        <w:t>dijadikan</w:t>
      </w:r>
      <w:proofErr w:type="spellEnd"/>
      <w:r w:rsidRPr="00B556EA">
        <w:t xml:space="preserve"> </w:t>
      </w:r>
      <w:proofErr w:type="spellStart"/>
      <w:r w:rsidRPr="00B556EA">
        <w:t>sebagai</w:t>
      </w:r>
      <w:proofErr w:type="spellEnd"/>
      <w:r w:rsidRPr="00B556EA">
        <w:t xml:space="preserve"> </w:t>
      </w:r>
      <w:proofErr w:type="spellStart"/>
      <w:r w:rsidRPr="00B556EA">
        <w:t>referensi</w:t>
      </w:r>
      <w:proofErr w:type="spellEnd"/>
      <w:r w:rsidRPr="00B556EA">
        <w:t xml:space="preserve"> </w:t>
      </w:r>
      <w:proofErr w:type="spellStart"/>
      <w:r w:rsidRPr="00B556EA">
        <w:t>dalam</w:t>
      </w:r>
      <w:proofErr w:type="spellEnd"/>
      <w:r w:rsidRPr="00B556EA">
        <w:t xml:space="preserve"> </w:t>
      </w:r>
      <w:proofErr w:type="spellStart"/>
      <w:r w:rsidRPr="00B556EA">
        <w:t>pengembangan</w:t>
      </w:r>
      <w:proofErr w:type="spellEnd"/>
      <w:r w:rsidRPr="00B556EA">
        <w:t xml:space="preserve"> </w:t>
      </w:r>
      <w:proofErr w:type="spellStart"/>
      <w:r w:rsidRPr="00B556EA">
        <w:t>sistem</w:t>
      </w:r>
      <w:proofErr w:type="spellEnd"/>
      <w:r w:rsidRPr="00B556EA">
        <w:t xml:space="preserve"> </w:t>
      </w:r>
      <w:proofErr w:type="spellStart"/>
      <w:r w:rsidRPr="00B556EA">
        <w:t>pembayaran</w:t>
      </w:r>
      <w:proofErr w:type="spellEnd"/>
      <w:r w:rsidRPr="00B556EA">
        <w:t xml:space="preserve"> </w:t>
      </w:r>
      <w:proofErr w:type="spellStart"/>
      <w:r w:rsidRPr="00B556EA">
        <w:t>pajak</w:t>
      </w:r>
      <w:proofErr w:type="spellEnd"/>
      <w:r w:rsidRPr="00B556EA">
        <w:t xml:space="preserve"> </w:t>
      </w:r>
      <w:proofErr w:type="spellStart"/>
      <w:r w:rsidRPr="00B556EA">
        <w:t>daerah</w:t>
      </w:r>
      <w:proofErr w:type="spellEnd"/>
      <w:r w:rsidRPr="00B556EA">
        <w:t xml:space="preserve"> </w:t>
      </w:r>
      <w:proofErr w:type="spellStart"/>
      <w:r w:rsidRPr="00B556EA">
        <w:t>menggunakan</w:t>
      </w:r>
      <w:proofErr w:type="spellEnd"/>
      <w:r w:rsidRPr="00B556EA">
        <w:t xml:space="preserve"> Android.</w:t>
      </w:r>
    </w:p>
    <w:p w14:paraId="19E4992C" w14:textId="280742D0" w:rsidR="000D4ABD" w:rsidRDefault="00000000">
      <w:pPr>
        <w:tabs>
          <w:tab w:val="left" w:pos="540"/>
        </w:tabs>
        <w:spacing w:after="120"/>
        <w:ind w:hanging="2"/>
        <w:jc w:val="both"/>
      </w:pPr>
      <w:r>
        <w:t>.</w:t>
      </w:r>
    </w:p>
    <w:p w14:paraId="71D4FECE" w14:textId="77777777" w:rsidR="000D4ABD" w:rsidRDefault="000D4ABD">
      <w:pPr>
        <w:tabs>
          <w:tab w:val="left" w:pos="540"/>
        </w:tabs>
        <w:spacing w:after="120"/>
        <w:ind w:hanging="2"/>
        <w:jc w:val="both"/>
      </w:pPr>
    </w:p>
    <w:p w14:paraId="13400C2A" w14:textId="77777777" w:rsidR="000D4ABD" w:rsidRDefault="00000000"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ind w:hanging="2"/>
        <w:jc w:val="both"/>
      </w:pPr>
      <w:proofErr w:type="spellStart"/>
      <w:r>
        <w:t>Metode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ditetapkan</w:t>
      </w:r>
      <w:proofErr w:type="spellEnd"/>
      <w:r>
        <w:t xml:space="preserve"> </w:t>
      </w:r>
      <w:proofErr w:type="spellStart"/>
      <w:r>
        <w:t>ditulis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melebihi</w:t>
      </w:r>
      <w:proofErr w:type="spellEnd"/>
      <w:r>
        <w:t xml:space="preserve"> 600 kata. Bagian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dilengkapi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diagram </w:t>
      </w:r>
      <w:proofErr w:type="spellStart"/>
      <w:r>
        <w:t>alir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menggambarkan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dan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dikerjakan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yang </w:t>
      </w:r>
      <w:proofErr w:type="spellStart"/>
      <w:r>
        <w:t>diusulkan</w:t>
      </w:r>
      <w:proofErr w:type="spellEnd"/>
      <w:r>
        <w:t xml:space="preserve">. Format diagram </w:t>
      </w:r>
      <w:proofErr w:type="spellStart"/>
      <w:r>
        <w:t>alir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file JPG/PNG. Bagan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utuh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penahapan</w:t>
      </w:r>
      <w:proofErr w:type="spellEnd"/>
      <w:r>
        <w:t xml:space="preserve"> yang </w:t>
      </w:r>
      <w:proofErr w:type="spellStart"/>
      <w:r>
        <w:t>jelas</w:t>
      </w:r>
      <w:proofErr w:type="spellEnd"/>
      <w:r>
        <w:t xml:space="preserve">,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proses dan </w:t>
      </w:r>
      <w:proofErr w:type="spellStart"/>
      <w:r>
        <w:t>luarannya</w:t>
      </w:r>
      <w:proofErr w:type="spellEnd"/>
      <w:r>
        <w:t xml:space="preserve">, dan </w:t>
      </w:r>
      <w:proofErr w:type="spellStart"/>
      <w:r>
        <w:t>indikator</w:t>
      </w:r>
      <w:proofErr w:type="spellEnd"/>
      <w:r>
        <w:t xml:space="preserve"> </w:t>
      </w:r>
      <w:proofErr w:type="spellStart"/>
      <w:r>
        <w:t>capaian</w:t>
      </w:r>
      <w:proofErr w:type="spellEnd"/>
      <w:r>
        <w:t xml:space="preserve"> yang </w:t>
      </w:r>
      <w:proofErr w:type="spellStart"/>
      <w:r>
        <w:t>ditargetkan.Di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juga </w:t>
      </w:r>
      <w:proofErr w:type="spellStart"/>
      <w:r>
        <w:t>mengisi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masing-masing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pengusul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tahapan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diusulkan</w:t>
      </w:r>
      <w:proofErr w:type="spellEnd"/>
      <w:r>
        <w:t>.</w:t>
      </w:r>
    </w:p>
    <w:p w14:paraId="1B1F6D51" w14:textId="77777777" w:rsidR="000D4ABD" w:rsidRDefault="00000000">
      <w:pPr>
        <w:tabs>
          <w:tab w:val="left" w:pos="540"/>
        </w:tabs>
        <w:spacing w:before="240" w:after="120"/>
        <w:ind w:hanging="2"/>
        <w:jc w:val="both"/>
        <w:rPr>
          <w:b/>
        </w:rPr>
      </w:pPr>
      <w:r>
        <w:rPr>
          <w:b/>
        </w:rPr>
        <w:t xml:space="preserve">METODE </w:t>
      </w:r>
    </w:p>
    <w:p w14:paraId="7420D2C1" w14:textId="77777777" w:rsidR="00B556EA" w:rsidRDefault="00B556EA" w:rsidP="00B556EA">
      <w:pPr>
        <w:pStyle w:val="NormalWeb"/>
      </w:pPr>
      <w:proofErr w:type="spellStart"/>
      <w:r>
        <w:t>Berikut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deskripsi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detail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langkah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flowchart:</w:t>
      </w:r>
    </w:p>
    <w:p w14:paraId="2A421EF1" w14:textId="77777777" w:rsidR="00B556EA" w:rsidRDefault="00B556EA" w:rsidP="00B556EA">
      <w:pPr>
        <w:pStyle w:val="NormalWeb"/>
        <w:numPr>
          <w:ilvl w:val="0"/>
          <w:numId w:val="2"/>
        </w:numPr>
      </w:pPr>
      <w:proofErr w:type="spellStart"/>
      <w:r>
        <w:rPr>
          <w:rStyle w:val="Strong"/>
        </w:rPr>
        <w:t>Studi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Literatur</w:t>
      </w:r>
      <w:proofErr w:type="spellEnd"/>
      <w:r>
        <w:t>:</w:t>
      </w:r>
    </w:p>
    <w:p w14:paraId="45A9BB86" w14:textId="77777777" w:rsidR="00B556EA" w:rsidRDefault="00B556EA" w:rsidP="00B556EA">
      <w:pPr>
        <w:numPr>
          <w:ilvl w:val="1"/>
          <w:numId w:val="2"/>
        </w:numPr>
        <w:spacing w:before="100" w:beforeAutospacing="1" w:after="100" w:afterAutospacing="1"/>
      </w:pPr>
      <w:proofErr w:type="spellStart"/>
      <w:r>
        <w:t>Meneliti</w:t>
      </w:r>
      <w:proofErr w:type="spellEnd"/>
      <w:r>
        <w:t xml:space="preserve"> </w:t>
      </w:r>
      <w:proofErr w:type="spellStart"/>
      <w:r>
        <w:t>literatur</w:t>
      </w:r>
      <w:proofErr w:type="spellEnd"/>
      <w:r>
        <w:t xml:space="preserve"> yang </w:t>
      </w:r>
      <w:proofErr w:type="spellStart"/>
      <w:r>
        <w:t>relevan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mobile payment, QRIS, dan Virtual Account.</w:t>
      </w:r>
    </w:p>
    <w:p w14:paraId="1B8BD175" w14:textId="77777777" w:rsidR="00B556EA" w:rsidRDefault="00B556EA" w:rsidP="00B556EA">
      <w:pPr>
        <w:numPr>
          <w:ilvl w:val="1"/>
          <w:numId w:val="2"/>
        </w:numPr>
        <w:spacing w:before="100" w:beforeAutospacing="1" w:after="100" w:afterAutospacing="1"/>
      </w:pPr>
      <w:proofErr w:type="spellStart"/>
      <w:r>
        <w:t>Mengidentifikasi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dan </w:t>
      </w:r>
      <w:proofErr w:type="spellStart"/>
      <w:r>
        <w:t>praktik</w:t>
      </w:r>
      <w:proofErr w:type="spellEnd"/>
      <w:r>
        <w:t xml:space="preserve"> </w:t>
      </w:r>
      <w:proofErr w:type="spellStart"/>
      <w:r>
        <w:t>terbaik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implementasi</w:t>
      </w:r>
      <w:proofErr w:type="spellEnd"/>
      <w:r>
        <w:t xml:space="preserve"> </w:t>
      </w:r>
      <w:proofErr w:type="spellStart"/>
      <w:r>
        <w:t>pembayaran</w:t>
      </w:r>
      <w:proofErr w:type="spellEnd"/>
      <w:r>
        <w:t xml:space="preserve"> digital di </w:t>
      </w:r>
      <w:proofErr w:type="spellStart"/>
      <w:r>
        <w:t>sektor</w:t>
      </w:r>
      <w:proofErr w:type="spellEnd"/>
      <w:r>
        <w:t xml:space="preserve"> </w:t>
      </w:r>
      <w:proofErr w:type="spellStart"/>
      <w:r>
        <w:t>publik</w:t>
      </w:r>
      <w:proofErr w:type="spellEnd"/>
      <w:r>
        <w:t>.</w:t>
      </w:r>
    </w:p>
    <w:p w14:paraId="5DEF3DCF" w14:textId="77777777" w:rsidR="00B556EA" w:rsidRDefault="00B556EA" w:rsidP="00B556EA">
      <w:pPr>
        <w:pStyle w:val="NormalWeb"/>
        <w:numPr>
          <w:ilvl w:val="0"/>
          <w:numId w:val="2"/>
        </w:numPr>
      </w:pPr>
      <w:proofErr w:type="spellStart"/>
      <w:r>
        <w:rPr>
          <w:rStyle w:val="Strong"/>
        </w:rPr>
        <w:t>Perancangan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Sistem</w:t>
      </w:r>
      <w:proofErr w:type="spellEnd"/>
      <w:r>
        <w:t>:</w:t>
      </w:r>
    </w:p>
    <w:p w14:paraId="3E2312E7" w14:textId="77777777" w:rsidR="00B556EA" w:rsidRDefault="00B556EA" w:rsidP="00B556EA">
      <w:pPr>
        <w:numPr>
          <w:ilvl w:val="1"/>
          <w:numId w:val="2"/>
        </w:numPr>
        <w:spacing w:before="100" w:beforeAutospacing="1" w:after="100" w:afterAutospacing="1"/>
      </w:pPr>
      <w:proofErr w:type="spellStart"/>
      <w:r>
        <w:t>Merancang</w:t>
      </w:r>
      <w:proofErr w:type="spellEnd"/>
      <w:r>
        <w:t xml:space="preserve"> </w:t>
      </w:r>
      <w:proofErr w:type="spellStart"/>
      <w:r>
        <w:t>arsitektur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dikembangkan</w:t>
      </w:r>
      <w:proofErr w:type="spellEnd"/>
      <w:r>
        <w:t>.</w:t>
      </w:r>
    </w:p>
    <w:p w14:paraId="6299068D" w14:textId="77777777" w:rsidR="00B556EA" w:rsidRDefault="00B556EA" w:rsidP="00B556EA">
      <w:pPr>
        <w:numPr>
          <w:ilvl w:val="1"/>
          <w:numId w:val="2"/>
        </w:numPr>
        <w:spacing w:before="100" w:beforeAutospacing="1" w:after="100" w:afterAutospacing="1"/>
      </w:pPr>
      <w:proofErr w:type="spellStart"/>
      <w:r>
        <w:t>Memilih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dan platform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, </w:t>
      </w:r>
      <w:proofErr w:type="spellStart"/>
      <w:r>
        <w:t>termasuk</w:t>
      </w:r>
      <w:proofErr w:type="spellEnd"/>
      <w:r>
        <w:t xml:space="preserve"> Android, QRIS, dan Virtual Account.</w:t>
      </w:r>
    </w:p>
    <w:p w14:paraId="239D38E0" w14:textId="77777777" w:rsidR="00B556EA" w:rsidRDefault="00B556EA" w:rsidP="00B556EA">
      <w:pPr>
        <w:numPr>
          <w:ilvl w:val="1"/>
          <w:numId w:val="2"/>
        </w:numPr>
        <w:spacing w:before="100" w:beforeAutospacing="1" w:after="100" w:afterAutospacing="1"/>
      </w:pPr>
      <w:proofErr w:type="spellStart"/>
      <w:r>
        <w:t>Mengembangkan</w:t>
      </w:r>
      <w:proofErr w:type="spellEnd"/>
      <w:r>
        <w:t xml:space="preserve"> </w:t>
      </w:r>
      <w:proofErr w:type="spellStart"/>
      <w:r>
        <w:t>prototipe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umpan</w:t>
      </w:r>
      <w:proofErr w:type="spellEnd"/>
      <w:r>
        <w:t xml:space="preserve"> </w:t>
      </w:r>
      <w:proofErr w:type="spellStart"/>
      <w:r>
        <w:t>balik</w:t>
      </w:r>
      <w:proofErr w:type="spellEnd"/>
      <w:r>
        <w:t xml:space="preserve"> </w:t>
      </w:r>
      <w:proofErr w:type="spellStart"/>
      <w:r>
        <w:t>awal</w:t>
      </w:r>
      <w:proofErr w:type="spellEnd"/>
      <w:r>
        <w:t>.</w:t>
      </w:r>
    </w:p>
    <w:p w14:paraId="619BA132" w14:textId="77777777" w:rsidR="00B556EA" w:rsidRDefault="00B556EA" w:rsidP="00B556EA">
      <w:pPr>
        <w:pStyle w:val="NormalWeb"/>
        <w:numPr>
          <w:ilvl w:val="0"/>
          <w:numId w:val="2"/>
        </w:numPr>
      </w:pPr>
      <w:proofErr w:type="spellStart"/>
      <w:r>
        <w:rPr>
          <w:rStyle w:val="Strong"/>
        </w:rPr>
        <w:t>Pengumpulan</w:t>
      </w:r>
      <w:proofErr w:type="spellEnd"/>
      <w:r>
        <w:rPr>
          <w:rStyle w:val="Strong"/>
        </w:rPr>
        <w:t xml:space="preserve"> Data</w:t>
      </w:r>
      <w:r>
        <w:t>:</w:t>
      </w:r>
    </w:p>
    <w:p w14:paraId="2A83E15E" w14:textId="77777777" w:rsidR="00B556EA" w:rsidRDefault="00B556EA" w:rsidP="00B556EA">
      <w:pPr>
        <w:numPr>
          <w:ilvl w:val="1"/>
          <w:numId w:val="2"/>
        </w:numPr>
        <w:spacing w:before="100" w:beforeAutospacing="1" w:after="100" w:afterAutospacing="1"/>
      </w:pPr>
      <w:proofErr w:type="spellStart"/>
      <w:r>
        <w:t>Melakukan</w:t>
      </w:r>
      <w:proofErr w:type="spellEnd"/>
      <w:r>
        <w:t xml:space="preserve"> </w:t>
      </w:r>
      <w:proofErr w:type="spellStart"/>
      <w:r>
        <w:t>survei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dan </w:t>
      </w:r>
      <w:proofErr w:type="spellStart"/>
      <w:r>
        <w:t>preferensi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 (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dan </w:t>
      </w:r>
      <w:proofErr w:type="spellStart"/>
      <w:r>
        <w:t>petugas</w:t>
      </w:r>
      <w:proofErr w:type="spellEnd"/>
      <w:r>
        <w:t xml:space="preserve"> </w:t>
      </w:r>
      <w:proofErr w:type="spellStart"/>
      <w:r>
        <w:t>pajak</w:t>
      </w:r>
      <w:proofErr w:type="spellEnd"/>
      <w:r>
        <w:t>).</w:t>
      </w:r>
    </w:p>
    <w:p w14:paraId="2069A3B3" w14:textId="77777777" w:rsidR="00B556EA" w:rsidRDefault="00B556EA" w:rsidP="00B556EA">
      <w:pPr>
        <w:numPr>
          <w:ilvl w:val="1"/>
          <w:numId w:val="2"/>
        </w:numPr>
        <w:spacing w:before="100" w:beforeAutospacing="1" w:after="100" w:afterAutospacing="1"/>
      </w:pPr>
      <w:proofErr w:type="spellStart"/>
      <w:r>
        <w:t>Wawancara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pemangku</w:t>
      </w:r>
      <w:proofErr w:type="spellEnd"/>
      <w:r>
        <w:t xml:space="preserve"> </w:t>
      </w:r>
      <w:proofErr w:type="spellStart"/>
      <w:r>
        <w:t>kepentingan</w:t>
      </w:r>
      <w:proofErr w:type="spellEnd"/>
      <w:r>
        <w:t xml:space="preserve"> (</w:t>
      </w:r>
      <w:proofErr w:type="spellStart"/>
      <w:r>
        <w:t>dinas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, bank)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mengumpulkan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tambahan</w:t>
      </w:r>
      <w:proofErr w:type="spellEnd"/>
      <w:r>
        <w:t>.</w:t>
      </w:r>
    </w:p>
    <w:p w14:paraId="0FB9C79F" w14:textId="77777777" w:rsidR="00B556EA" w:rsidRDefault="00B556EA" w:rsidP="00B556EA">
      <w:pPr>
        <w:numPr>
          <w:ilvl w:val="1"/>
          <w:numId w:val="2"/>
        </w:numPr>
        <w:spacing w:before="100" w:beforeAutospacing="1" w:after="100" w:afterAutospacing="1"/>
      </w:pPr>
      <w:proofErr w:type="spellStart"/>
      <w:r>
        <w:t>Mengumpulkan</w:t>
      </w:r>
      <w:proofErr w:type="spellEnd"/>
      <w:r>
        <w:t xml:space="preserve"> data </w:t>
      </w:r>
      <w:proofErr w:type="spellStart"/>
      <w:r>
        <w:t>teknis</w:t>
      </w:r>
      <w:proofErr w:type="spellEnd"/>
      <w:r>
        <w:t xml:space="preserve"> yang </w:t>
      </w:r>
      <w:proofErr w:type="spellStart"/>
      <w:r>
        <w:t>diperlukan</w:t>
      </w:r>
      <w:proofErr w:type="spellEnd"/>
      <w:r>
        <w:t xml:space="preserve">, </w:t>
      </w:r>
      <w:proofErr w:type="spellStart"/>
      <w:r>
        <w:t>termasuk</w:t>
      </w:r>
      <w:proofErr w:type="spellEnd"/>
      <w:r>
        <w:t xml:space="preserve"> API dan </w:t>
      </w:r>
      <w:proofErr w:type="spellStart"/>
      <w:r>
        <w:t>dokumentasi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QRIS dan Virtual Account.</w:t>
      </w:r>
    </w:p>
    <w:p w14:paraId="652BDE13" w14:textId="77777777" w:rsidR="00B556EA" w:rsidRDefault="00B556EA" w:rsidP="00B556EA">
      <w:pPr>
        <w:pStyle w:val="NormalWeb"/>
        <w:numPr>
          <w:ilvl w:val="0"/>
          <w:numId w:val="2"/>
        </w:numPr>
      </w:pPr>
      <w:proofErr w:type="spellStart"/>
      <w:r>
        <w:rPr>
          <w:rStyle w:val="Strong"/>
        </w:rPr>
        <w:lastRenderedPageBreak/>
        <w:t>Pengembangan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Aplikasi</w:t>
      </w:r>
      <w:proofErr w:type="spellEnd"/>
      <w:r>
        <w:t>:</w:t>
      </w:r>
    </w:p>
    <w:p w14:paraId="5EF36B66" w14:textId="77777777" w:rsidR="00B556EA" w:rsidRDefault="00B556EA" w:rsidP="00B556EA">
      <w:pPr>
        <w:numPr>
          <w:ilvl w:val="1"/>
          <w:numId w:val="2"/>
        </w:numPr>
        <w:spacing w:before="100" w:beforeAutospacing="1" w:after="100" w:afterAutospacing="1"/>
      </w:pPr>
      <w:proofErr w:type="spellStart"/>
      <w:r>
        <w:t>Mengembangkan</w:t>
      </w:r>
      <w:proofErr w:type="spellEnd"/>
      <w:r>
        <w:t xml:space="preserve"> frontend </w:t>
      </w:r>
      <w:proofErr w:type="spellStart"/>
      <w:r>
        <w:t>aplikasi</w:t>
      </w:r>
      <w:proofErr w:type="spellEnd"/>
      <w:r>
        <w:t xml:space="preserve"> (</w:t>
      </w:r>
      <w:proofErr w:type="spellStart"/>
      <w:r>
        <w:t>antarmuka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>) dan backend (server, database).</w:t>
      </w:r>
    </w:p>
    <w:p w14:paraId="3B6C027E" w14:textId="77777777" w:rsidR="00B556EA" w:rsidRDefault="00B556EA" w:rsidP="00B556EA">
      <w:pPr>
        <w:numPr>
          <w:ilvl w:val="1"/>
          <w:numId w:val="2"/>
        </w:numPr>
        <w:spacing w:before="100" w:beforeAutospacing="1" w:after="100" w:afterAutospacing="1"/>
      </w:pPr>
      <w:proofErr w:type="spellStart"/>
      <w:r>
        <w:t>Melakukan</w:t>
      </w:r>
      <w:proofErr w:type="spellEnd"/>
      <w:r>
        <w:t xml:space="preserve"> </w:t>
      </w:r>
      <w:proofErr w:type="spellStart"/>
      <w:r>
        <w:t>integrasi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QRIS dan Virtual Account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memastikan</w:t>
      </w:r>
      <w:proofErr w:type="spellEnd"/>
      <w:r>
        <w:t xml:space="preserve"> </w:t>
      </w:r>
      <w:proofErr w:type="spellStart"/>
      <w:r>
        <w:t>kelancaran</w:t>
      </w:r>
      <w:proofErr w:type="spellEnd"/>
      <w:r>
        <w:t xml:space="preserve"> proses </w:t>
      </w:r>
      <w:proofErr w:type="spellStart"/>
      <w:r>
        <w:t>pembayaran</w:t>
      </w:r>
      <w:proofErr w:type="spellEnd"/>
      <w:r>
        <w:t>.</w:t>
      </w:r>
    </w:p>
    <w:p w14:paraId="39A87ED4" w14:textId="77777777" w:rsidR="00B556EA" w:rsidRDefault="00B556EA" w:rsidP="00B556EA">
      <w:pPr>
        <w:pStyle w:val="NormalWeb"/>
        <w:numPr>
          <w:ilvl w:val="0"/>
          <w:numId w:val="2"/>
        </w:numPr>
      </w:pPr>
      <w:proofErr w:type="spellStart"/>
      <w:r>
        <w:rPr>
          <w:rStyle w:val="Strong"/>
        </w:rPr>
        <w:t>Pengujian</w:t>
      </w:r>
      <w:proofErr w:type="spellEnd"/>
      <w:r>
        <w:rPr>
          <w:rStyle w:val="Strong"/>
        </w:rPr>
        <w:t xml:space="preserve"> dan </w:t>
      </w:r>
      <w:proofErr w:type="spellStart"/>
      <w:r>
        <w:rPr>
          <w:rStyle w:val="Strong"/>
        </w:rPr>
        <w:t>Validasi</w:t>
      </w:r>
      <w:proofErr w:type="spellEnd"/>
      <w:r>
        <w:t>:</w:t>
      </w:r>
    </w:p>
    <w:p w14:paraId="101669CE" w14:textId="77777777" w:rsidR="00B556EA" w:rsidRDefault="00B556EA" w:rsidP="00B556EA">
      <w:pPr>
        <w:numPr>
          <w:ilvl w:val="1"/>
          <w:numId w:val="2"/>
        </w:numPr>
        <w:spacing w:before="100" w:beforeAutospacing="1" w:after="100" w:afterAutospacing="1"/>
      </w:pPr>
      <w:proofErr w:type="spellStart"/>
      <w:r>
        <w:t>Melakukan</w:t>
      </w:r>
      <w:proofErr w:type="spellEnd"/>
      <w:r>
        <w:t xml:space="preserve"> </w:t>
      </w:r>
      <w:proofErr w:type="spellStart"/>
      <w:r>
        <w:t>pengujian</w:t>
      </w:r>
      <w:proofErr w:type="spellEnd"/>
      <w:r>
        <w:t xml:space="preserve"> </w:t>
      </w:r>
      <w:proofErr w:type="spellStart"/>
      <w:r>
        <w:t>fungsionalitas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memastikan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fitur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berjalan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>.</w:t>
      </w:r>
    </w:p>
    <w:p w14:paraId="46E5AEB2" w14:textId="77777777" w:rsidR="00B556EA" w:rsidRDefault="00B556EA" w:rsidP="00B556EA">
      <w:pPr>
        <w:numPr>
          <w:ilvl w:val="1"/>
          <w:numId w:val="2"/>
        </w:numPr>
        <w:spacing w:before="100" w:beforeAutospacing="1" w:after="100" w:afterAutospacing="1"/>
      </w:pPr>
      <w:proofErr w:type="spellStart"/>
      <w:r>
        <w:t>Melakukan</w:t>
      </w:r>
      <w:proofErr w:type="spellEnd"/>
      <w:r>
        <w:t xml:space="preserve"> </w:t>
      </w:r>
      <w:proofErr w:type="spellStart"/>
      <w:r>
        <w:t>pengujian</w:t>
      </w:r>
      <w:proofErr w:type="spellEnd"/>
      <w:r>
        <w:t xml:space="preserve"> </w:t>
      </w:r>
      <w:proofErr w:type="spellStart"/>
      <w:r>
        <w:t>keamanan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memastikan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aman</w:t>
      </w:r>
      <w:proofErr w:type="spellEnd"/>
      <w:r>
        <w:t>.</w:t>
      </w:r>
    </w:p>
    <w:p w14:paraId="746BB89B" w14:textId="77777777" w:rsidR="00B556EA" w:rsidRDefault="00B556EA" w:rsidP="00B556EA">
      <w:pPr>
        <w:numPr>
          <w:ilvl w:val="1"/>
          <w:numId w:val="2"/>
        </w:numPr>
        <w:spacing w:before="100" w:beforeAutospacing="1" w:after="100" w:afterAutospacing="1"/>
      </w:pPr>
      <w:proofErr w:type="spellStart"/>
      <w:r>
        <w:t>Melakukan</w:t>
      </w:r>
      <w:proofErr w:type="spellEnd"/>
      <w:r>
        <w:t xml:space="preserve"> uji </w:t>
      </w:r>
      <w:proofErr w:type="spellStart"/>
      <w:r>
        <w:t>coba</w:t>
      </w:r>
      <w:proofErr w:type="spellEnd"/>
      <w:r>
        <w:t xml:space="preserve"> </w:t>
      </w:r>
      <w:proofErr w:type="spellStart"/>
      <w:r>
        <w:t>lapangan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simulasi</w:t>
      </w:r>
      <w:proofErr w:type="spellEnd"/>
      <w:r>
        <w:t xml:space="preserve"> </w:t>
      </w:r>
      <w:proofErr w:type="spellStart"/>
      <w:r>
        <w:t>pembayaran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memverifikasi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>.</w:t>
      </w:r>
    </w:p>
    <w:p w14:paraId="6395F942" w14:textId="77777777" w:rsidR="00B556EA" w:rsidRDefault="00B556EA" w:rsidP="00B556EA">
      <w:pPr>
        <w:pStyle w:val="NormalWeb"/>
        <w:numPr>
          <w:ilvl w:val="0"/>
          <w:numId w:val="2"/>
        </w:numPr>
      </w:pPr>
      <w:proofErr w:type="spellStart"/>
      <w:r>
        <w:rPr>
          <w:rStyle w:val="Strong"/>
        </w:rPr>
        <w:t>Analisis</w:t>
      </w:r>
      <w:proofErr w:type="spellEnd"/>
      <w:r>
        <w:rPr>
          <w:rStyle w:val="Strong"/>
        </w:rPr>
        <w:t xml:space="preserve"> dan </w:t>
      </w:r>
      <w:proofErr w:type="spellStart"/>
      <w:r>
        <w:rPr>
          <w:rStyle w:val="Strong"/>
        </w:rPr>
        <w:t>Evaluasi</w:t>
      </w:r>
      <w:proofErr w:type="spellEnd"/>
      <w:r>
        <w:t>:</w:t>
      </w:r>
    </w:p>
    <w:p w14:paraId="0B8848D9" w14:textId="77777777" w:rsidR="00B556EA" w:rsidRDefault="00B556EA" w:rsidP="00B556EA">
      <w:pPr>
        <w:numPr>
          <w:ilvl w:val="1"/>
          <w:numId w:val="2"/>
        </w:numPr>
        <w:spacing w:before="100" w:beforeAutospacing="1" w:after="100" w:afterAutospacing="1"/>
      </w:pPr>
      <w:proofErr w:type="spellStart"/>
      <w:r>
        <w:t>Menganalisis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pengujian</w:t>
      </w:r>
      <w:proofErr w:type="spellEnd"/>
      <w:r>
        <w:t>.</w:t>
      </w:r>
    </w:p>
    <w:p w14:paraId="065F6794" w14:textId="77777777" w:rsidR="00B556EA" w:rsidRDefault="00B556EA" w:rsidP="00B556EA">
      <w:pPr>
        <w:numPr>
          <w:ilvl w:val="1"/>
          <w:numId w:val="2"/>
        </w:numPr>
        <w:spacing w:before="100" w:beforeAutospacing="1" w:after="100" w:afterAutospacing="1"/>
      </w:pPr>
      <w:proofErr w:type="spellStart"/>
      <w:r>
        <w:t>Mengevaluasi</w:t>
      </w:r>
      <w:proofErr w:type="spellEnd"/>
      <w:r>
        <w:t xml:space="preserve"> </w:t>
      </w:r>
      <w:proofErr w:type="spellStart"/>
      <w:r>
        <w:t>umpan</w:t>
      </w:r>
      <w:proofErr w:type="spellEnd"/>
      <w:r>
        <w:t xml:space="preserve"> </w:t>
      </w:r>
      <w:proofErr w:type="spellStart"/>
      <w:r>
        <w:t>balik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mengidentifikasi</w:t>
      </w:r>
      <w:proofErr w:type="spellEnd"/>
      <w:r>
        <w:t xml:space="preserve"> area yang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diperbaiki</w:t>
      </w:r>
      <w:proofErr w:type="spellEnd"/>
      <w:r>
        <w:t>.</w:t>
      </w:r>
    </w:p>
    <w:p w14:paraId="15155BD4" w14:textId="77777777" w:rsidR="00B556EA" w:rsidRDefault="00B556EA" w:rsidP="00B556EA">
      <w:pPr>
        <w:numPr>
          <w:ilvl w:val="1"/>
          <w:numId w:val="2"/>
        </w:numPr>
        <w:spacing w:before="100" w:beforeAutospacing="1" w:after="100" w:afterAutospacing="1"/>
      </w:pPr>
      <w:proofErr w:type="spellStart"/>
      <w:r>
        <w:t>Melakukan</w:t>
      </w:r>
      <w:proofErr w:type="spellEnd"/>
      <w:r>
        <w:t xml:space="preserve"> </w:t>
      </w:r>
      <w:proofErr w:type="spellStart"/>
      <w:r>
        <w:t>perbaikan</w:t>
      </w:r>
      <w:proofErr w:type="spellEnd"/>
      <w:r>
        <w:t xml:space="preserve"> dan </w:t>
      </w:r>
      <w:proofErr w:type="spellStart"/>
      <w:r>
        <w:t>optimasi</w:t>
      </w:r>
      <w:proofErr w:type="spellEnd"/>
      <w:r>
        <w:t xml:space="preserve"> pada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evaluasi</w:t>
      </w:r>
      <w:proofErr w:type="spellEnd"/>
      <w:r>
        <w:t>.</w:t>
      </w:r>
    </w:p>
    <w:p w14:paraId="6F709D4B" w14:textId="77777777" w:rsidR="00B556EA" w:rsidRDefault="00B556EA" w:rsidP="00B556EA">
      <w:pPr>
        <w:pStyle w:val="NormalWeb"/>
        <w:numPr>
          <w:ilvl w:val="0"/>
          <w:numId w:val="2"/>
        </w:numPr>
      </w:pPr>
      <w:proofErr w:type="spellStart"/>
      <w:r>
        <w:rPr>
          <w:rStyle w:val="Strong"/>
        </w:rPr>
        <w:t>Implementasi</w:t>
      </w:r>
      <w:proofErr w:type="spellEnd"/>
      <w:r>
        <w:rPr>
          <w:rStyle w:val="Strong"/>
        </w:rPr>
        <w:t xml:space="preserve"> dan </w:t>
      </w:r>
      <w:proofErr w:type="spellStart"/>
      <w:r>
        <w:rPr>
          <w:rStyle w:val="Strong"/>
        </w:rPr>
        <w:t>Penyebaran</w:t>
      </w:r>
      <w:proofErr w:type="spellEnd"/>
      <w:r>
        <w:t>:</w:t>
      </w:r>
    </w:p>
    <w:p w14:paraId="4E4F38D0" w14:textId="77777777" w:rsidR="00B556EA" w:rsidRDefault="00B556EA" w:rsidP="00B556EA">
      <w:pPr>
        <w:numPr>
          <w:ilvl w:val="1"/>
          <w:numId w:val="2"/>
        </w:numPr>
        <w:spacing w:before="100" w:beforeAutospacing="1" w:after="100" w:afterAutospacing="1"/>
      </w:pPr>
      <w:proofErr w:type="spellStart"/>
      <w:r>
        <w:t>Melakukan</w:t>
      </w:r>
      <w:proofErr w:type="spellEnd"/>
      <w:r>
        <w:t xml:space="preserve"> </w:t>
      </w:r>
      <w:proofErr w:type="spellStart"/>
      <w:r>
        <w:t>pelatihan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(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dan </w:t>
      </w:r>
      <w:proofErr w:type="spellStart"/>
      <w:r>
        <w:t>petugas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) agar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efektif</w:t>
      </w:r>
      <w:proofErr w:type="spellEnd"/>
      <w:r>
        <w:t>.</w:t>
      </w:r>
    </w:p>
    <w:p w14:paraId="50435310" w14:textId="77777777" w:rsidR="00B556EA" w:rsidRDefault="00B556EA" w:rsidP="00B556EA">
      <w:pPr>
        <w:numPr>
          <w:ilvl w:val="1"/>
          <w:numId w:val="2"/>
        </w:numPr>
        <w:spacing w:before="100" w:beforeAutospacing="1" w:after="100" w:afterAutospacing="1"/>
      </w:pPr>
      <w:proofErr w:type="spellStart"/>
      <w:r>
        <w:t>Mengimplementasikan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di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nyata</w:t>
      </w:r>
      <w:proofErr w:type="spellEnd"/>
      <w:r>
        <w:t>.</w:t>
      </w:r>
    </w:p>
    <w:p w14:paraId="41D65BF0" w14:textId="77777777" w:rsidR="00B556EA" w:rsidRDefault="00B556EA" w:rsidP="00B556EA">
      <w:pPr>
        <w:numPr>
          <w:ilvl w:val="1"/>
          <w:numId w:val="2"/>
        </w:numPr>
        <w:spacing w:before="100" w:beforeAutospacing="1" w:after="100" w:afterAutospacing="1"/>
      </w:pPr>
      <w:proofErr w:type="spellStart"/>
      <w:r>
        <w:t>Melakukan</w:t>
      </w:r>
      <w:proofErr w:type="spellEnd"/>
      <w:r>
        <w:t xml:space="preserve"> monitoring dan </w:t>
      </w:r>
      <w:proofErr w:type="spellStart"/>
      <w:r>
        <w:t>pemeliharaan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memastikan</w:t>
      </w:r>
      <w:proofErr w:type="spellEnd"/>
      <w:r>
        <w:t xml:space="preserve"> </w:t>
      </w:r>
      <w:proofErr w:type="spellStart"/>
      <w:r>
        <w:t>operasional</w:t>
      </w:r>
      <w:proofErr w:type="spellEnd"/>
      <w:r>
        <w:t xml:space="preserve"> yang </w:t>
      </w:r>
      <w:proofErr w:type="spellStart"/>
      <w:r>
        <w:t>berkelanjutan</w:t>
      </w:r>
      <w:proofErr w:type="spellEnd"/>
      <w:r>
        <w:t>.</w:t>
      </w:r>
    </w:p>
    <w:p w14:paraId="5791D8D5" w14:textId="77777777" w:rsidR="00B556EA" w:rsidRDefault="00B556EA" w:rsidP="00B556EA">
      <w:pPr>
        <w:pStyle w:val="NormalWeb"/>
        <w:numPr>
          <w:ilvl w:val="0"/>
          <w:numId w:val="2"/>
        </w:numPr>
      </w:pPr>
      <w:proofErr w:type="spellStart"/>
      <w:r>
        <w:rPr>
          <w:rStyle w:val="Strong"/>
        </w:rPr>
        <w:t>Selesai</w:t>
      </w:r>
      <w:proofErr w:type="spellEnd"/>
      <w:r>
        <w:t>:</w:t>
      </w:r>
    </w:p>
    <w:p w14:paraId="11384AA2" w14:textId="77777777" w:rsidR="00B556EA" w:rsidRDefault="00B556EA" w:rsidP="00B556EA">
      <w:pPr>
        <w:numPr>
          <w:ilvl w:val="1"/>
          <w:numId w:val="2"/>
        </w:numPr>
        <w:spacing w:before="100" w:beforeAutospacing="1" w:after="100" w:afterAutospacing="1"/>
      </w:pPr>
      <w:r>
        <w:t xml:space="preserve">Proses </w:t>
      </w:r>
      <w:proofErr w:type="spellStart"/>
      <w:r>
        <w:t>penelitian</w:t>
      </w:r>
      <w:proofErr w:type="spellEnd"/>
      <w:r>
        <w:t xml:space="preserve"> dan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selesai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berhasil</w:t>
      </w:r>
      <w:proofErr w:type="spellEnd"/>
      <w:r>
        <w:t xml:space="preserve"> </w:t>
      </w:r>
      <w:proofErr w:type="spellStart"/>
      <w:r>
        <w:t>diimplementasikan</w:t>
      </w:r>
      <w:proofErr w:type="spellEnd"/>
      <w:r>
        <w:t xml:space="preserve"> dan </w:t>
      </w:r>
      <w:proofErr w:type="spellStart"/>
      <w:r>
        <w:t>beroperasi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>.</w:t>
      </w:r>
    </w:p>
    <w:p w14:paraId="1D7C9945" w14:textId="77777777" w:rsidR="00B556EA" w:rsidRDefault="00B556EA">
      <w:pPr>
        <w:tabs>
          <w:tab w:val="left" w:pos="540"/>
        </w:tabs>
        <w:spacing w:before="240" w:after="120"/>
        <w:ind w:hanging="2"/>
        <w:jc w:val="both"/>
      </w:pPr>
    </w:p>
    <w:p w14:paraId="1FB18FE6" w14:textId="534ED4E5" w:rsidR="000D4ABD" w:rsidRDefault="00000000">
      <w:pPr>
        <w:tabs>
          <w:tab w:val="left" w:pos="540"/>
        </w:tabs>
        <w:spacing w:after="120"/>
        <w:ind w:hanging="2"/>
        <w:jc w:val="both"/>
      </w:pPr>
      <w:r>
        <w:lastRenderedPageBreak/>
        <w:t>………………</w:t>
      </w:r>
      <w:r w:rsidR="00B556EA">
        <w:rPr>
          <w:noProof/>
        </w:rPr>
        <w:drawing>
          <wp:inline distT="0" distB="0" distL="0" distR="0" wp14:anchorId="427005DA" wp14:editId="6E56B7CC">
            <wp:extent cx="4639310" cy="8915400"/>
            <wp:effectExtent l="0" t="0" r="0" b="0"/>
            <wp:docPr id="1658414700" name="Picture 2" descr="A diagram of a software development proce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414700" name="Picture 2" descr="A diagram of a software development proces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9310" cy="891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A2B5D" w14:textId="77777777" w:rsidR="000D4ABD" w:rsidRDefault="000D4ABD">
      <w:pPr>
        <w:tabs>
          <w:tab w:val="left" w:pos="540"/>
        </w:tabs>
        <w:spacing w:after="120"/>
        <w:ind w:hanging="2"/>
        <w:jc w:val="both"/>
      </w:pPr>
    </w:p>
    <w:p w14:paraId="278E938F" w14:textId="77777777" w:rsidR="000D4ABD" w:rsidRDefault="00000000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ind w:hanging="2"/>
        <w:jc w:val="both"/>
      </w:pPr>
      <w:r>
        <w:t xml:space="preserve">Daftar </w:t>
      </w:r>
      <w:proofErr w:type="spellStart"/>
      <w:r>
        <w:t>pustaka</w:t>
      </w:r>
      <w:proofErr w:type="spellEnd"/>
      <w:r>
        <w:t xml:space="preserve"> </w:t>
      </w:r>
      <w:proofErr w:type="spellStart"/>
      <w:r>
        <w:t>disusun</w:t>
      </w:r>
      <w:proofErr w:type="spellEnd"/>
      <w:r>
        <w:t xml:space="preserve"> dan </w:t>
      </w:r>
      <w:proofErr w:type="spellStart"/>
      <w:r>
        <w:t>ditulis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urutan</w:t>
      </w:r>
      <w:proofErr w:type="spellEnd"/>
      <w:r>
        <w:t xml:space="preserve"> </w:t>
      </w:r>
      <w:proofErr w:type="spellStart"/>
      <w:r>
        <w:t>pengutipan</w:t>
      </w:r>
      <w:proofErr w:type="spellEnd"/>
      <w:r>
        <w:t xml:space="preserve">. Hanya </w:t>
      </w:r>
      <w:proofErr w:type="spellStart"/>
      <w:r>
        <w:t>pustaka</w:t>
      </w:r>
      <w:proofErr w:type="spellEnd"/>
      <w:r>
        <w:t xml:space="preserve"> yang </w:t>
      </w:r>
      <w:proofErr w:type="spellStart"/>
      <w:r>
        <w:t>disitasi</w:t>
      </w:r>
      <w:proofErr w:type="spellEnd"/>
      <w:r>
        <w:t xml:space="preserve"> pada </w:t>
      </w:r>
      <w:proofErr w:type="spellStart"/>
      <w:r>
        <w:t>usulan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dicantumkan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Daftar Pustaka.</w:t>
      </w:r>
    </w:p>
    <w:p w14:paraId="23BFA9B2" w14:textId="77777777" w:rsidR="000D4ABD" w:rsidRDefault="00000000">
      <w:pPr>
        <w:spacing w:before="240" w:after="240"/>
        <w:ind w:hanging="2"/>
        <w:jc w:val="both"/>
      </w:pPr>
      <w:r>
        <w:rPr>
          <w:b/>
        </w:rPr>
        <w:t>DAFTAR PUSTAKA</w:t>
      </w:r>
    </w:p>
    <w:p w14:paraId="570A3BAA" w14:textId="77777777" w:rsidR="004E27B7" w:rsidRDefault="004E27B7" w:rsidP="004E27B7">
      <w:pPr>
        <w:pStyle w:val="NormalWeb"/>
      </w:pPr>
      <w:r>
        <w:rPr>
          <w:rFonts w:hAnsi="Symbol"/>
        </w:rPr>
        <w:t></w:t>
      </w:r>
      <w:r>
        <w:t xml:space="preserve">  Dahlberg, T., </w:t>
      </w:r>
      <w:proofErr w:type="spellStart"/>
      <w:r>
        <w:t>Mallat</w:t>
      </w:r>
      <w:proofErr w:type="spellEnd"/>
      <w:r>
        <w:t xml:space="preserve">, N., </w:t>
      </w:r>
      <w:proofErr w:type="spellStart"/>
      <w:r>
        <w:t>Ondrus</w:t>
      </w:r>
      <w:proofErr w:type="spellEnd"/>
      <w:r>
        <w:t xml:space="preserve">, J., &amp; </w:t>
      </w:r>
      <w:proofErr w:type="spellStart"/>
      <w:r>
        <w:t>Zmijewska</w:t>
      </w:r>
      <w:proofErr w:type="spellEnd"/>
      <w:r>
        <w:t xml:space="preserve">, A. (2008). "Past, present and future of mobile payments research: A literature review." </w:t>
      </w:r>
      <w:r>
        <w:rPr>
          <w:rStyle w:val="Emphasis"/>
        </w:rPr>
        <w:t>Electronic Commerce Research and Applications</w:t>
      </w:r>
      <w:r>
        <w:t>, 7(2), 165-181.</w:t>
      </w:r>
    </w:p>
    <w:p w14:paraId="3E9FD82D" w14:textId="77777777" w:rsidR="004E27B7" w:rsidRDefault="004E27B7" w:rsidP="004E27B7">
      <w:pPr>
        <w:pStyle w:val="NormalWeb"/>
      </w:pPr>
      <w:r>
        <w:rPr>
          <w:rFonts w:hAnsi="Symbol"/>
        </w:rPr>
        <w:t></w:t>
      </w:r>
      <w:r>
        <w:t xml:space="preserve">  Bank Indonesia. (2019). "QR Code Indonesian Standard (QRIS):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Efisiensi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Pembayaran</w:t>
      </w:r>
      <w:proofErr w:type="spellEnd"/>
      <w:r>
        <w:t xml:space="preserve"> Nasional." </w:t>
      </w:r>
      <w:proofErr w:type="spellStart"/>
      <w:r>
        <w:rPr>
          <w:rStyle w:val="Emphasis"/>
        </w:rPr>
        <w:t>Laporan</w:t>
      </w:r>
      <w:proofErr w:type="spellEnd"/>
      <w:r>
        <w:rPr>
          <w:rStyle w:val="Emphasis"/>
        </w:rPr>
        <w:t xml:space="preserve"> Bank Indonesia</w:t>
      </w:r>
      <w:r>
        <w:t>.</w:t>
      </w:r>
    </w:p>
    <w:p w14:paraId="15351403" w14:textId="77777777" w:rsidR="004E27B7" w:rsidRDefault="004E27B7" w:rsidP="004E27B7">
      <w:pPr>
        <w:pStyle w:val="NormalWeb"/>
      </w:pPr>
      <w:r>
        <w:rPr>
          <w:rFonts w:hAnsi="Symbol"/>
        </w:rPr>
        <w:t></w:t>
      </w:r>
      <w:r>
        <w:t xml:space="preserve">  Kim, C., </w:t>
      </w:r>
      <w:proofErr w:type="spellStart"/>
      <w:r>
        <w:t>Mirusmonov</w:t>
      </w:r>
      <w:proofErr w:type="spellEnd"/>
      <w:r>
        <w:t xml:space="preserve">, M., &amp; Lee, I. (2011). "An empirical examination of factors influencing the intention to use mobile payment." </w:t>
      </w:r>
      <w:r>
        <w:rPr>
          <w:rStyle w:val="Emphasis"/>
        </w:rPr>
        <w:t xml:space="preserve">Computers in Human </w:t>
      </w:r>
      <w:proofErr w:type="spellStart"/>
      <w:r>
        <w:rPr>
          <w:rStyle w:val="Emphasis"/>
        </w:rPr>
        <w:t>Behavior</w:t>
      </w:r>
      <w:proofErr w:type="spellEnd"/>
      <w:r>
        <w:t>, 26(3), 310-322.</w:t>
      </w:r>
    </w:p>
    <w:p w14:paraId="304D6C84" w14:textId="77777777" w:rsidR="004E27B7" w:rsidRDefault="004E27B7" w:rsidP="004E27B7">
      <w:pPr>
        <w:pStyle w:val="NormalWeb"/>
      </w:pPr>
      <w:r>
        <w:rPr>
          <w:rFonts w:hAnsi="Symbol"/>
        </w:rPr>
        <w:t></w:t>
      </w:r>
      <w:r>
        <w:t xml:space="preserve">  Zhang, X., Li, H., &amp; Lin, Z. (2019). "Implementation of E-Government in China: A Case Study on the Government Mobile Payment System." </w:t>
      </w:r>
      <w:r>
        <w:rPr>
          <w:rStyle w:val="Emphasis"/>
        </w:rPr>
        <w:t>Government Information Quarterly</w:t>
      </w:r>
      <w:r>
        <w:t>, 36(2), 383-395.</w:t>
      </w:r>
    </w:p>
    <w:p w14:paraId="2548CAFD" w14:textId="77777777" w:rsidR="004E27B7" w:rsidRDefault="004E27B7" w:rsidP="004E27B7">
      <w:pPr>
        <w:pStyle w:val="NormalWeb"/>
      </w:pPr>
      <w:r>
        <w:rPr>
          <w:rFonts w:hAnsi="Symbol"/>
        </w:rPr>
        <w:t></w:t>
      </w:r>
      <w:r>
        <w:t xml:space="preserve">  Oliveira, T., Thomas, M., Baptista, G., &amp; Campos, F. (2016). "Mobile payment: Understanding the determinants of customer adoption and intention to recommend the technology." </w:t>
      </w:r>
      <w:r>
        <w:rPr>
          <w:rStyle w:val="Emphasis"/>
        </w:rPr>
        <w:t xml:space="preserve">Computers in Human </w:t>
      </w:r>
      <w:proofErr w:type="spellStart"/>
      <w:r>
        <w:rPr>
          <w:rStyle w:val="Emphasis"/>
        </w:rPr>
        <w:t>Behavior</w:t>
      </w:r>
      <w:proofErr w:type="spellEnd"/>
      <w:r>
        <w:t>, 61, 404-414.</w:t>
      </w:r>
    </w:p>
    <w:p w14:paraId="74A006E0" w14:textId="77777777" w:rsidR="004E27B7" w:rsidRDefault="004E27B7" w:rsidP="004E27B7">
      <w:pPr>
        <w:pStyle w:val="NormalWeb"/>
      </w:pPr>
      <w:r>
        <w:rPr>
          <w:rFonts w:hAnsi="Symbol"/>
        </w:rPr>
        <w:t></w:t>
      </w:r>
      <w:r>
        <w:t xml:space="preserve">  GSMA. (2017). "State of the Industry Report on Mobile Money." </w:t>
      </w:r>
      <w:r>
        <w:rPr>
          <w:rStyle w:val="Emphasis"/>
        </w:rPr>
        <w:t>GSMA Mobile for Development</w:t>
      </w:r>
      <w:r>
        <w:t>.</w:t>
      </w:r>
    </w:p>
    <w:p w14:paraId="3A34BDB4" w14:textId="77777777" w:rsidR="004E27B7" w:rsidRDefault="004E27B7" w:rsidP="004E27B7">
      <w:pPr>
        <w:pStyle w:val="NormalWeb"/>
      </w:pPr>
      <w:r>
        <w:rPr>
          <w:rFonts w:hAnsi="Symbol"/>
        </w:rPr>
        <w:t></w:t>
      </w:r>
      <w:r>
        <w:t xml:space="preserve">  Arvidsson, N. (2014). "Consumer attitudes on mobile payment services – Results from a proof of concept test." </w:t>
      </w:r>
      <w:r>
        <w:rPr>
          <w:rStyle w:val="Emphasis"/>
        </w:rPr>
        <w:t>International Journal of Bank Marketing</w:t>
      </w:r>
      <w:r>
        <w:t>, 32(2), 150-170.</w:t>
      </w:r>
    </w:p>
    <w:p w14:paraId="145E85AC" w14:textId="77777777" w:rsidR="004E27B7" w:rsidRDefault="004E27B7" w:rsidP="004E27B7">
      <w:pPr>
        <w:pStyle w:val="NormalWeb"/>
      </w:pPr>
      <w:r>
        <w:rPr>
          <w:rFonts w:hAnsi="Symbol"/>
        </w:rPr>
        <w:t></w:t>
      </w:r>
      <w:r>
        <w:t xml:space="preserve">  Phan, D., &amp; Daim, T. U. (2011). "Exploring technology adoption and use by local governments: Smart city initiatives in the European Union." </w:t>
      </w:r>
      <w:r>
        <w:rPr>
          <w:rStyle w:val="Emphasis"/>
        </w:rPr>
        <w:t>Technology in Society</w:t>
      </w:r>
      <w:r>
        <w:t>, 33(2), 117-128.</w:t>
      </w:r>
    </w:p>
    <w:p w14:paraId="093AE4D0" w14:textId="77777777" w:rsidR="004E27B7" w:rsidRDefault="004E27B7" w:rsidP="004E27B7">
      <w:pPr>
        <w:pStyle w:val="NormalWeb"/>
      </w:pPr>
      <w:r>
        <w:rPr>
          <w:rFonts w:hAnsi="Symbol"/>
        </w:rPr>
        <w:t></w:t>
      </w:r>
      <w:r>
        <w:t xml:space="preserve">  Shen, J., &amp; Choi, J. H. (2016). "Security and privacy in mobile cloud computing." </w:t>
      </w:r>
      <w:r>
        <w:rPr>
          <w:rStyle w:val="Emphasis"/>
        </w:rPr>
        <w:t>Wireless Communications and Mobile Computing</w:t>
      </w:r>
      <w:r>
        <w:t>, 16(1), 95-112.</w:t>
      </w:r>
    </w:p>
    <w:p w14:paraId="3368C46C" w14:textId="77777777" w:rsidR="004E27B7" w:rsidRDefault="004E27B7" w:rsidP="004E27B7">
      <w:pPr>
        <w:pStyle w:val="NormalWeb"/>
      </w:pPr>
      <w:r>
        <w:rPr>
          <w:rFonts w:hAnsi="Symbol"/>
        </w:rPr>
        <w:t></w:t>
      </w:r>
      <w:r>
        <w:t xml:space="preserve">  Purnomo, S. H., &amp; Lee, Y. H. (2013). "E-Government adoption in developing countries: A case study of Indonesia." </w:t>
      </w:r>
      <w:r>
        <w:rPr>
          <w:rStyle w:val="Emphasis"/>
        </w:rPr>
        <w:t>International Journal of Electronic Government Research</w:t>
      </w:r>
      <w:r>
        <w:t>, 9(3), 36-56.</w:t>
      </w:r>
    </w:p>
    <w:p w14:paraId="71B227C1" w14:textId="4B2A9EA7" w:rsidR="000D4ABD" w:rsidRDefault="000D4ABD" w:rsidP="004E27B7">
      <w:pPr>
        <w:spacing w:line="256" w:lineRule="auto"/>
        <w:ind w:hanging="2"/>
      </w:pPr>
    </w:p>
    <w:sectPr w:rsidR="000D4ABD">
      <w:pgSz w:w="12240" w:h="15840"/>
      <w:pgMar w:top="36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D6265"/>
    <w:multiLevelType w:val="multilevel"/>
    <w:tmpl w:val="1C787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6B5FAC"/>
    <w:multiLevelType w:val="multilevel"/>
    <w:tmpl w:val="1F52E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7381917">
    <w:abstractNumId w:val="1"/>
  </w:num>
  <w:num w:numId="2" w16cid:durableId="567306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ABD"/>
    <w:rsid w:val="000D4ABD"/>
    <w:rsid w:val="0019440F"/>
    <w:rsid w:val="001C25CB"/>
    <w:rsid w:val="004E27B7"/>
    <w:rsid w:val="006065FC"/>
    <w:rsid w:val="007A201B"/>
    <w:rsid w:val="007C7D5E"/>
    <w:rsid w:val="00AA21F9"/>
    <w:rsid w:val="00B13A74"/>
    <w:rsid w:val="00B556EA"/>
    <w:rsid w:val="00D21F82"/>
    <w:rsid w:val="00D9093E"/>
    <w:rsid w:val="00FC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F927D"/>
  <w15:docId w15:val="{F117C07C-2A76-F746-9989-080DB847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556EA"/>
    <w:rPr>
      <w:b/>
      <w:kern w:val="2"/>
      <w:position w:val="-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556EA"/>
    <w:rPr>
      <w:b/>
      <w:kern w:val="2"/>
      <w:position w:val="-1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B556E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556EA"/>
    <w:rPr>
      <w:b/>
      <w:bCs/>
    </w:rPr>
  </w:style>
  <w:style w:type="character" w:styleId="Emphasis">
    <w:name w:val="Emphasis"/>
    <w:basedOn w:val="DefaultParagraphFont"/>
    <w:uiPriority w:val="20"/>
    <w:qFormat/>
    <w:rsid w:val="004E27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+Y2Fiv2A5xU+y8aJPTd98JHnNQ==">CgMxLjAyCGguZ2pkZ3hzMgloLjMwajB6bGw4AHIhMVd5M3ZRN1N2ZWhpNmZrWmZLWEljMWdlMFpHX25MZDd4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1818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A455L</dc:creator>
  <cp:lastModifiedBy>dimasadityo365</cp:lastModifiedBy>
  <cp:revision>5</cp:revision>
  <cp:lastPrinted>2024-07-03T03:35:00Z</cp:lastPrinted>
  <dcterms:created xsi:type="dcterms:W3CDTF">2024-07-03T03:29:00Z</dcterms:created>
  <dcterms:modified xsi:type="dcterms:W3CDTF">2024-07-03T04:35:00Z</dcterms:modified>
</cp:coreProperties>
</file>